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5431A" w14:textId="4D88105E" w:rsidR="003455C8" w:rsidRPr="008E7BAA" w:rsidRDefault="003455C8" w:rsidP="006A7C7B">
      <w:pPr>
        <w:jc w:val="center"/>
        <w:rPr>
          <w:rFonts w:ascii="Copperplate Gothic Bold" w:hAnsi="Copperplate Gothic Bold"/>
          <w:color w:val="002060"/>
          <w:sz w:val="48"/>
          <w:szCs w:val="48"/>
        </w:rPr>
      </w:pPr>
      <w:r w:rsidRPr="008E7BAA">
        <w:rPr>
          <w:rFonts w:ascii="Copperplate Gothic Bold" w:hAnsi="Copperplate Gothic Bold"/>
          <w:color w:val="002060"/>
          <w:sz w:val="48"/>
          <w:szCs w:val="48"/>
        </w:rPr>
        <w:t>EMERGENCY</w:t>
      </w:r>
      <w:r w:rsidR="006A7C7B" w:rsidRPr="008E7BAA">
        <w:rPr>
          <w:rFonts w:ascii="Copperplate Gothic Bold" w:hAnsi="Copperplate Gothic Bold"/>
          <w:color w:val="002060"/>
          <w:sz w:val="48"/>
          <w:szCs w:val="48"/>
        </w:rPr>
        <w:t xml:space="preserve"> </w:t>
      </w:r>
      <w:r w:rsidRPr="008E7BAA">
        <w:rPr>
          <w:rFonts w:ascii="Copperplate Gothic Bold" w:hAnsi="Copperplate Gothic Bold"/>
          <w:color w:val="002060"/>
          <w:sz w:val="48"/>
          <w:szCs w:val="48"/>
        </w:rPr>
        <w:t>RESPONSE</w:t>
      </w:r>
      <w:r w:rsidR="00DB0AA9">
        <w:rPr>
          <w:rFonts w:ascii="Copperplate Gothic Bold" w:hAnsi="Copperplate Gothic Bold"/>
          <w:color w:val="002060"/>
          <w:sz w:val="48"/>
          <w:szCs w:val="48"/>
        </w:rPr>
        <w:t xml:space="preserve"> </w:t>
      </w:r>
      <w:r w:rsidR="00DD5324">
        <w:rPr>
          <w:rFonts w:ascii="Copperplate Gothic Bold" w:hAnsi="Copperplate Gothic Bold"/>
          <w:color w:val="002060"/>
          <w:sz w:val="48"/>
          <w:szCs w:val="48"/>
        </w:rPr>
        <w:t>PROCEDURE</w:t>
      </w:r>
    </w:p>
    <w:p w14:paraId="294C14CA" w14:textId="77777777" w:rsidR="003455C8" w:rsidRPr="008E7BAA" w:rsidRDefault="003455C8" w:rsidP="006A7C7B"/>
    <w:p w14:paraId="5EFCAB60" w14:textId="77777777" w:rsidR="006A7C7B" w:rsidRDefault="006A7C7B" w:rsidP="00136F5C">
      <w:pPr>
        <w:rPr>
          <w:rStyle w:val="Heading1Char"/>
          <w:color w:val="auto"/>
          <w:sz w:val="24"/>
          <w:szCs w:val="24"/>
        </w:rPr>
      </w:pPr>
    </w:p>
    <w:p w14:paraId="1E476EF9" w14:textId="77777777" w:rsidR="001B0D1B" w:rsidRDefault="00453614" w:rsidP="00136F5C">
      <w:pPr>
        <w:rPr>
          <w:rStyle w:val="Heading1Char"/>
          <w:color w:val="auto"/>
          <w:sz w:val="24"/>
          <w:szCs w:val="24"/>
        </w:rPr>
      </w:pPr>
      <w:r>
        <w:rPr>
          <w:rStyle w:val="Heading1Char"/>
          <w:color w:val="auto"/>
          <w:sz w:val="24"/>
          <w:szCs w:val="24"/>
        </w:rPr>
        <w:t>INT</w:t>
      </w:r>
      <w:r w:rsidR="00136F5C" w:rsidRPr="00136F5C">
        <w:rPr>
          <w:rStyle w:val="Heading1Char"/>
          <w:color w:val="auto"/>
          <w:sz w:val="24"/>
          <w:szCs w:val="24"/>
        </w:rPr>
        <w:t>RODUCTION</w:t>
      </w:r>
    </w:p>
    <w:p w14:paraId="35790BEB" w14:textId="77777777" w:rsidR="00136F5C" w:rsidRPr="00136F5C" w:rsidRDefault="00136F5C" w:rsidP="00136F5C">
      <w:pPr>
        <w:rPr>
          <w:rFonts w:asciiTheme="minorHAnsi" w:hAnsiTheme="minorHAnsi"/>
          <w:sz w:val="24"/>
          <w:szCs w:val="24"/>
        </w:rPr>
      </w:pPr>
    </w:p>
    <w:p w14:paraId="7FCAF874" w14:textId="77777777" w:rsidR="003F7488" w:rsidRPr="00925FAB" w:rsidRDefault="007658BE" w:rsidP="00925FAB">
      <w:pPr>
        <w:rPr>
          <w:rFonts w:asciiTheme="minorHAnsi" w:hAnsiTheme="minorHAnsi"/>
          <w:sz w:val="24"/>
          <w:szCs w:val="24"/>
          <w:lang w:val="en-ZA"/>
        </w:rPr>
      </w:pPr>
      <w:r w:rsidRPr="00925FAB">
        <w:rPr>
          <w:rFonts w:asciiTheme="minorHAnsi" w:hAnsiTheme="minorHAnsi"/>
          <w:sz w:val="24"/>
          <w:szCs w:val="24"/>
          <w:lang w:val="en-ZA"/>
        </w:rPr>
        <w:t xml:space="preserve">An emergency is a serious, unexpected, often dangerous situation </w:t>
      </w:r>
      <w:r w:rsidR="003F7488" w:rsidRPr="00925FAB">
        <w:rPr>
          <w:rFonts w:asciiTheme="minorHAnsi" w:hAnsiTheme="minorHAnsi"/>
          <w:sz w:val="24"/>
          <w:szCs w:val="24"/>
          <w:lang w:val="en-ZA"/>
        </w:rPr>
        <w:t xml:space="preserve">that requires immediate action. </w:t>
      </w:r>
    </w:p>
    <w:p w14:paraId="28AA8249" w14:textId="77777777" w:rsidR="003F7488" w:rsidRPr="00925FAB" w:rsidRDefault="003F7488" w:rsidP="00925FAB">
      <w:pPr>
        <w:rPr>
          <w:rFonts w:asciiTheme="minorHAnsi" w:hAnsiTheme="minorHAnsi"/>
          <w:sz w:val="24"/>
          <w:szCs w:val="24"/>
          <w:lang w:val="en-ZA"/>
        </w:rPr>
      </w:pPr>
    </w:p>
    <w:p w14:paraId="30550602" w14:textId="77777777" w:rsidR="00440131" w:rsidRPr="00925FAB" w:rsidRDefault="00440131" w:rsidP="00925FAB">
      <w:pPr>
        <w:rPr>
          <w:rFonts w:asciiTheme="minorHAnsi" w:hAnsiTheme="minorHAnsi"/>
          <w:sz w:val="24"/>
          <w:szCs w:val="24"/>
        </w:rPr>
      </w:pPr>
      <w:r w:rsidRPr="00925FAB">
        <w:rPr>
          <w:rFonts w:asciiTheme="minorHAnsi" w:hAnsiTheme="minorHAnsi"/>
          <w:sz w:val="24"/>
          <w:szCs w:val="24"/>
          <w:lang w:val="en-ZA"/>
        </w:rPr>
        <w:t>Organizations are frequently required to have written emergency procedures in place to comply with legislative requirements, demands from their insurers, shareholders, stakeholders and unions to protect staff, the public, the environment, the business, their property and their reputation.</w:t>
      </w:r>
    </w:p>
    <w:p w14:paraId="48D44C40" w14:textId="77777777" w:rsidR="00440131" w:rsidRPr="00925FAB" w:rsidRDefault="00440131" w:rsidP="00925FAB">
      <w:pPr>
        <w:rPr>
          <w:rFonts w:asciiTheme="minorHAnsi" w:hAnsiTheme="minorHAnsi"/>
          <w:sz w:val="24"/>
          <w:szCs w:val="24"/>
        </w:rPr>
      </w:pPr>
    </w:p>
    <w:p w14:paraId="137DFEB5" w14:textId="4EA629ED" w:rsidR="003455C8" w:rsidRPr="00925FAB" w:rsidRDefault="003455C8" w:rsidP="00925FAB">
      <w:pPr>
        <w:rPr>
          <w:rFonts w:asciiTheme="minorHAnsi" w:hAnsiTheme="minorHAnsi"/>
          <w:sz w:val="24"/>
          <w:szCs w:val="24"/>
        </w:rPr>
      </w:pPr>
      <w:r w:rsidRPr="00925FAB">
        <w:rPr>
          <w:rFonts w:asciiTheme="minorHAnsi" w:hAnsiTheme="minorHAnsi"/>
          <w:sz w:val="24"/>
          <w:szCs w:val="24"/>
        </w:rPr>
        <w:t xml:space="preserve">TITAN DRILLING has an </w:t>
      </w:r>
      <w:r w:rsidR="004E1681" w:rsidRPr="00925FAB">
        <w:rPr>
          <w:rFonts w:asciiTheme="minorHAnsi" w:hAnsiTheme="minorHAnsi"/>
          <w:sz w:val="24"/>
          <w:szCs w:val="24"/>
        </w:rPr>
        <w:t>intrinsic</w:t>
      </w:r>
      <w:r w:rsidRPr="00925FAB">
        <w:rPr>
          <w:rFonts w:asciiTheme="minorHAnsi" w:hAnsiTheme="minorHAnsi"/>
          <w:sz w:val="24"/>
          <w:szCs w:val="24"/>
        </w:rPr>
        <w:t xml:space="preserve"> responsibility </w:t>
      </w:r>
      <w:r w:rsidR="004E1681" w:rsidRPr="00925FAB">
        <w:rPr>
          <w:rFonts w:asciiTheme="minorHAnsi" w:hAnsiTheme="minorHAnsi"/>
          <w:sz w:val="24"/>
          <w:szCs w:val="24"/>
        </w:rPr>
        <w:t>in ensuring that it is prepa</w:t>
      </w:r>
      <w:r w:rsidR="008961B1" w:rsidRPr="00925FAB">
        <w:rPr>
          <w:rFonts w:asciiTheme="minorHAnsi" w:hAnsiTheme="minorHAnsi"/>
          <w:sz w:val="24"/>
          <w:szCs w:val="24"/>
        </w:rPr>
        <w:t>red and able to recover</w:t>
      </w:r>
      <w:r w:rsidR="004E1681" w:rsidRPr="00925FAB">
        <w:rPr>
          <w:rFonts w:asciiTheme="minorHAnsi" w:hAnsiTheme="minorHAnsi"/>
          <w:sz w:val="24"/>
          <w:szCs w:val="24"/>
        </w:rPr>
        <w:t xml:space="preserve"> from </w:t>
      </w:r>
      <w:r w:rsidR="008961B1" w:rsidRPr="00925FAB">
        <w:rPr>
          <w:rFonts w:asciiTheme="minorHAnsi" w:hAnsiTheme="minorHAnsi"/>
          <w:sz w:val="24"/>
          <w:szCs w:val="24"/>
        </w:rPr>
        <w:t>emergencies that may arise</w:t>
      </w:r>
      <w:r w:rsidR="00590383" w:rsidRPr="00925FAB">
        <w:rPr>
          <w:rFonts w:asciiTheme="minorHAnsi" w:hAnsiTheme="minorHAnsi"/>
          <w:sz w:val="24"/>
          <w:szCs w:val="24"/>
        </w:rPr>
        <w:t xml:space="preserve"> </w:t>
      </w:r>
      <w:r w:rsidR="00925FAB" w:rsidRPr="00925FAB">
        <w:rPr>
          <w:rFonts w:asciiTheme="minorHAnsi" w:hAnsiTheme="minorHAnsi"/>
          <w:sz w:val="24"/>
          <w:szCs w:val="24"/>
        </w:rPr>
        <w:t>t</w:t>
      </w:r>
      <w:r w:rsidR="00590383" w:rsidRPr="00925FAB">
        <w:rPr>
          <w:rFonts w:asciiTheme="minorHAnsi" w:hAnsiTheme="minorHAnsi"/>
          <w:sz w:val="24"/>
          <w:szCs w:val="24"/>
        </w:rPr>
        <w:t>hereby</w:t>
      </w:r>
      <w:r w:rsidR="004E1681" w:rsidRPr="00925FAB">
        <w:rPr>
          <w:rFonts w:asciiTheme="minorHAnsi" w:hAnsiTheme="minorHAnsi"/>
          <w:sz w:val="24"/>
          <w:szCs w:val="24"/>
        </w:rPr>
        <w:t xml:space="preserve"> minimis</w:t>
      </w:r>
      <w:r w:rsidR="00590383" w:rsidRPr="00925FAB">
        <w:rPr>
          <w:rFonts w:asciiTheme="minorHAnsi" w:hAnsiTheme="minorHAnsi"/>
          <w:sz w:val="24"/>
          <w:szCs w:val="24"/>
        </w:rPr>
        <w:t>ing and containing</w:t>
      </w:r>
      <w:r w:rsidR="004E1681" w:rsidRPr="00925FAB">
        <w:rPr>
          <w:rFonts w:asciiTheme="minorHAnsi" w:hAnsiTheme="minorHAnsi"/>
          <w:sz w:val="24"/>
          <w:szCs w:val="24"/>
        </w:rPr>
        <w:t xml:space="preserve"> the impact of any personal</w:t>
      </w:r>
      <w:r w:rsidR="00590383" w:rsidRPr="00925FAB">
        <w:rPr>
          <w:rFonts w:asciiTheme="minorHAnsi" w:hAnsiTheme="minorHAnsi"/>
          <w:sz w:val="24"/>
          <w:szCs w:val="24"/>
        </w:rPr>
        <w:t xml:space="preserve"> injuries or illnesses and</w:t>
      </w:r>
      <w:r w:rsidR="004E1681" w:rsidRPr="00925FAB">
        <w:rPr>
          <w:rFonts w:asciiTheme="minorHAnsi" w:hAnsiTheme="minorHAnsi"/>
          <w:sz w:val="24"/>
          <w:szCs w:val="24"/>
        </w:rPr>
        <w:t xml:space="preserve"> environmental or property damages</w:t>
      </w:r>
      <w:r w:rsidR="008961B1" w:rsidRPr="00925FAB">
        <w:rPr>
          <w:rFonts w:asciiTheme="minorHAnsi" w:hAnsiTheme="minorHAnsi"/>
          <w:sz w:val="24"/>
          <w:szCs w:val="24"/>
        </w:rPr>
        <w:t>.</w:t>
      </w:r>
      <w:r w:rsidR="00590383" w:rsidRPr="00925FAB">
        <w:rPr>
          <w:rFonts w:asciiTheme="minorHAnsi" w:hAnsiTheme="minorHAnsi"/>
          <w:sz w:val="24"/>
          <w:szCs w:val="24"/>
        </w:rPr>
        <w:tab/>
      </w:r>
    </w:p>
    <w:p w14:paraId="63A115DB" w14:textId="77777777" w:rsidR="003455C8" w:rsidRPr="00925FAB" w:rsidRDefault="003455C8" w:rsidP="00925FAB">
      <w:pPr>
        <w:rPr>
          <w:rFonts w:asciiTheme="minorHAnsi" w:hAnsiTheme="minorHAnsi"/>
          <w:sz w:val="24"/>
          <w:szCs w:val="24"/>
        </w:rPr>
      </w:pPr>
    </w:p>
    <w:p w14:paraId="35D063ED" w14:textId="77777777" w:rsidR="00590383" w:rsidRPr="00925FAB" w:rsidRDefault="004E1681" w:rsidP="00925FAB">
      <w:pPr>
        <w:rPr>
          <w:rFonts w:asciiTheme="minorHAnsi" w:hAnsiTheme="minorHAnsi"/>
          <w:sz w:val="24"/>
          <w:szCs w:val="24"/>
        </w:rPr>
      </w:pPr>
      <w:r w:rsidRPr="00925FAB">
        <w:rPr>
          <w:rFonts w:asciiTheme="minorHAnsi" w:hAnsiTheme="minorHAnsi"/>
          <w:sz w:val="24"/>
          <w:szCs w:val="24"/>
        </w:rPr>
        <w:t xml:space="preserve">This document is to be reviewed after an emergency so as to form </w:t>
      </w:r>
      <w:r w:rsidR="000E6627" w:rsidRPr="00925FAB">
        <w:rPr>
          <w:rFonts w:asciiTheme="minorHAnsi" w:hAnsiTheme="minorHAnsi"/>
          <w:sz w:val="24"/>
          <w:szCs w:val="24"/>
        </w:rPr>
        <w:t>part of a continual improvement process</w:t>
      </w:r>
      <w:r w:rsidR="003455C8" w:rsidRPr="00925FAB">
        <w:rPr>
          <w:rFonts w:asciiTheme="minorHAnsi" w:hAnsiTheme="minorHAnsi"/>
          <w:sz w:val="24"/>
          <w:szCs w:val="24"/>
        </w:rPr>
        <w:t xml:space="preserve">. The manual </w:t>
      </w:r>
      <w:r w:rsidR="00925FAB" w:rsidRPr="00925FAB">
        <w:rPr>
          <w:rFonts w:asciiTheme="minorHAnsi" w:hAnsiTheme="minorHAnsi"/>
          <w:sz w:val="24"/>
          <w:szCs w:val="24"/>
        </w:rPr>
        <w:t>will be reviewed annually by</w:t>
      </w:r>
      <w:r w:rsidR="003455C8" w:rsidRPr="00925FAB">
        <w:rPr>
          <w:rFonts w:asciiTheme="minorHAnsi" w:hAnsiTheme="minorHAnsi"/>
          <w:sz w:val="24"/>
          <w:szCs w:val="24"/>
        </w:rPr>
        <w:t xml:space="preserve"> </w:t>
      </w:r>
      <w:r w:rsidRPr="00925FAB">
        <w:rPr>
          <w:rFonts w:asciiTheme="minorHAnsi" w:hAnsiTheme="minorHAnsi"/>
          <w:sz w:val="24"/>
          <w:szCs w:val="24"/>
        </w:rPr>
        <w:t>m</w:t>
      </w:r>
      <w:r w:rsidR="000E6627" w:rsidRPr="00925FAB">
        <w:rPr>
          <w:rFonts w:asciiTheme="minorHAnsi" w:hAnsiTheme="minorHAnsi"/>
          <w:sz w:val="24"/>
          <w:szCs w:val="24"/>
        </w:rPr>
        <w:t>anagement</w:t>
      </w:r>
      <w:r w:rsidR="003455C8" w:rsidRPr="00925FAB">
        <w:rPr>
          <w:rFonts w:asciiTheme="minorHAnsi" w:hAnsiTheme="minorHAnsi"/>
          <w:sz w:val="24"/>
          <w:szCs w:val="24"/>
        </w:rPr>
        <w:t xml:space="preserve"> who may make changes for improvement to t</w:t>
      </w:r>
      <w:r w:rsidR="000E6627" w:rsidRPr="00925FAB">
        <w:rPr>
          <w:rFonts w:asciiTheme="minorHAnsi" w:hAnsiTheme="minorHAnsi"/>
          <w:sz w:val="24"/>
          <w:szCs w:val="24"/>
        </w:rPr>
        <w:t>he document.</w:t>
      </w:r>
    </w:p>
    <w:p w14:paraId="16964E1F" w14:textId="77777777" w:rsidR="00590383" w:rsidRPr="001B0D1B" w:rsidRDefault="00590383" w:rsidP="003455C8">
      <w:pPr>
        <w:jc w:val="both"/>
        <w:rPr>
          <w:rFonts w:asciiTheme="minorHAnsi" w:hAnsiTheme="minorHAnsi"/>
          <w:sz w:val="24"/>
          <w:szCs w:val="24"/>
        </w:rPr>
      </w:pPr>
    </w:p>
    <w:p w14:paraId="1F3FB8A1" w14:textId="77777777" w:rsidR="006A7C7B" w:rsidRDefault="006A7C7B" w:rsidP="00136F5C">
      <w:pPr>
        <w:rPr>
          <w:rFonts w:asciiTheme="majorHAnsi" w:hAnsiTheme="majorHAnsi"/>
          <w:b/>
          <w:sz w:val="24"/>
          <w:szCs w:val="24"/>
        </w:rPr>
      </w:pPr>
    </w:p>
    <w:p w14:paraId="6A9AC942" w14:textId="77777777" w:rsidR="000E6627" w:rsidRPr="00136F5C" w:rsidRDefault="00136F5C" w:rsidP="00136F5C">
      <w:pPr>
        <w:rPr>
          <w:rFonts w:asciiTheme="majorHAnsi" w:hAnsiTheme="majorHAnsi"/>
          <w:b/>
          <w:sz w:val="24"/>
          <w:szCs w:val="24"/>
        </w:rPr>
      </w:pPr>
      <w:r w:rsidRPr="00136F5C">
        <w:rPr>
          <w:rFonts w:asciiTheme="majorHAnsi" w:hAnsiTheme="majorHAnsi"/>
          <w:b/>
          <w:sz w:val="24"/>
          <w:szCs w:val="24"/>
        </w:rPr>
        <w:t>PURPOSE</w:t>
      </w:r>
    </w:p>
    <w:p w14:paraId="4F27E1D6" w14:textId="77777777" w:rsidR="000E6627" w:rsidRPr="001B0D1B" w:rsidRDefault="000E6627" w:rsidP="000E6627">
      <w:pPr>
        <w:jc w:val="both"/>
        <w:rPr>
          <w:rFonts w:asciiTheme="minorHAnsi" w:hAnsiTheme="minorHAnsi"/>
          <w:sz w:val="24"/>
          <w:szCs w:val="24"/>
        </w:rPr>
      </w:pPr>
    </w:p>
    <w:p w14:paraId="480FA80E" w14:textId="77777777" w:rsidR="000E6627" w:rsidRDefault="000E6627" w:rsidP="000E6627">
      <w:pPr>
        <w:jc w:val="both"/>
        <w:rPr>
          <w:rFonts w:asciiTheme="minorHAnsi" w:hAnsiTheme="minorHAnsi"/>
          <w:sz w:val="24"/>
          <w:szCs w:val="24"/>
        </w:rPr>
      </w:pPr>
      <w:r w:rsidRPr="001B0D1B">
        <w:rPr>
          <w:rFonts w:asciiTheme="minorHAnsi" w:hAnsiTheme="minorHAnsi"/>
          <w:sz w:val="24"/>
          <w:szCs w:val="24"/>
        </w:rPr>
        <w:t>This manual serves to outline procedures that will assist in protecting lives, property and operations through the effective use of the resources</w:t>
      </w:r>
      <w:r w:rsidR="005C3A26">
        <w:rPr>
          <w:rFonts w:asciiTheme="minorHAnsi" w:hAnsiTheme="minorHAnsi"/>
          <w:sz w:val="24"/>
          <w:szCs w:val="24"/>
        </w:rPr>
        <w:t xml:space="preserve"> available to the company</w:t>
      </w:r>
      <w:r w:rsidRPr="001B0D1B">
        <w:rPr>
          <w:rFonts w:asciiTheme="minorHAnsi" w:hAnsiTheme="minorHAnsi"/>
          <w:sz w:val="24"/>
          <w:szCs w:val="24"/>
        </w:rPr>
        <w:t xml:space="preserve">. It is intended to provide a frame-work of organizational and procedural means for managing emergencies. </w:t>
      </w:r>
    </w:p>
    <w:p w14:paraId="1BAF0EB5" w14:textId="77777777" w:rsidR="005C3A26" w:rsidRPr="001B0D1B" w:rsidRDefault="005C3A26" w:rsidP="000E6627">
      <w:pPr>
        <w:jc w:val="both"/>
        <w:rPr>
          <w:rFonts w:asciiTheme="minorHAnsi" w:hAnsiTheme="minorHAnsi"/>
          <w:sz w:val="24"/>
          <w:szCs w:val="24"/>
        </w:rPr>
      </w:pPr>
    </w:p>
    <w:p w14:paraId="25D405A1" w14:textId="77777777" w:rsidR="006A7C7B" w:rsidRDefault="006A7C7B" w:rsidP="001B0D1B">
      <w:pPr>
        <w:rPr>
          <w:rFonts w:asciiTheme="majorHAnsi" w:hAnsiTheme="majorHAnsi"/>
          <w:b/>
          <w:sz w:val="24"/>
          <w:szCs w:val="24"/>
        </w:rPr>
      </w:pPr>
    </w:p>
    <w:p w14:paraId="51E8BD17" w14:textId="77777777" w:rsidR="000E6627" w:rsidRPr="00136F5C" w:rsidRDefault="0027750B" w:rsidP="001B0D1B">
      <w:pPr>
        <w:rPr>
          <w:rFonts w:asciiTheme="majorHAnsi" w:hAnsiTheme="majorHAnsi"/>
          <w:b/>
          <w:sz w:val="24"/>
          <w:szCs w:val="24"/>
        </w:rPr>
      </w:pPr>
      <w:r w:rsidRPr="00136F5C">
        <w:rPr>
          <w:rFonts w:asciiTheme="majorHAnsi" w:hAnsiTheme="majorHAnsi"/>
          <w:b/>
          <w:sz w:val="24"/>
          <w:szCs w:val="24"/>
        </w:rPr>
        <w:t>S</w:t>
      </w:r>
      <w:r w:rsidR="00136F5C" w:rsidRPr="00136F5C">
        <w:rPr>
          <w:rFonts w:asciiTheme="majorHAnsi" w:hAnsiTheme="majorHAnsi"/>
          <w:b/>
          <w:sz w:val="24"/>
          <w:szCs w:val="24"/>
        </w:rPr>
        <w:t>COPE</w:t>
      </w:r>
    </w:p>
    <w:p w14:paraId="68AAFFC2" w14:textId="77777777" w:rsidR="000E6627" w:rsidRPr="001B0D1B" w:rsidRDefault="000E6627" w:rsidP="000E6627">
      <w:pPr>
        <w:jc w:val="both"/>
        <w:rPr>
          <w:rFonts w:asciiTheme="minorHAnsi" w:hAnsiTheme="minorHAnsi"/>
          <w:sz w:val="24"/>
          <w:szCs w:val="24"/>
        </w:rPr>
      </w:pPr>
    </w:p>
    <w:p w14:paraId="03229E9B" w14:textId="6E326C0F" w:rsidR="00837B1E" w:rsidRDefault="008E42AE" w:rsidP="00837B1E">
      <w:pPr>
        <w:jc w:val="both"/>
        <w:rPr>
          <w:rFonts w:asciiTheme="minorHAnsi" w:hAnsiTheme="minorHAnsi"/>
          <w:sz w:val="24"/>
          <w:szCs w:val="24"/>
        </w:rPr>
      </w:pPr>
      <w:r>
        <w:rPr>
          <w:rFonts w:asciiTheme="minorHAnsi" w:hAnsiTheme="minorHAnsi"/>
          <w:sz w:val="24"/>
          <w:szCs w:val="24"/>
        </w:rPr>
        <w:t xml:space="preserve">These </w:t>
      </w:r>
      <w:r w:rsidR="000E6627" w:rsidRPr="001B0D1B">
        <w:rPr>
          <w:rFonts w:asciiTheme="minorHAnsi" w:hAnsiTheme="minorHAnsi"/>
          <w:sz w:val="24"/>
          <w:szCs w:val="24"/>
        </w:rPr>
        <w:t xml:space="preserve">procedures </w:t>
      </w:r>
      <w:r w:rsidR="005C3A26">
        <w:rPr>
          <w:rFonts w:asciiTheme="minorHAnsi" w:hAnsiTheme="minorHAnsi"/>
          <w:sz w:val="24"/>
          <w:szCs w:val="24"/>
        </w:rPr>
        <w:t>will provide guidance for an</w:t>
      </w:r>
      <w:r w:rsidR="001B0D1B">
        <w:rPr>
          <w:rFonts w:asciiTheme="minorHAnsi" w:hAnsiTheme="minorHAnsi"/>
          <w:sz w:val="24"/>
          <w:szCs w:val="24"/>
        </w:rPr>
        <w:t xml:space="preserve"> emergency within the Titan Drilling areas of operation and will </w:t>
      </w:r>
      <w:r w:rsidR="000E6627" w:rsidRPr="001B0D1B">
        <w:rPr>
          <w:rFonts w:asciiTheme="minorHAnsi" w:hAnsiTheme="minorHAnsi"/>
          <w:sz w:val="24"/>
          <w:szCs w:val="24"/>
        </w:rPr>
        <w:t>apply to the organizations management,</w:t>
      </w:r>
      <w:r w:rsidR="00837B1E">
        <w:rPr>
          <w:rFonts w:asciiTheme="minorHAnsi" w:hAnsiTheme="minorHAnsi"/>
          <w:sz w:val="24"/>
          <w:szCs w:val="24"/>
        </w:rPr>
        <w:t xml:space="preserve"> staff, employees and visitors.</w:t>
      </w:r>
      <w:r w:rsidR="00F72D5C">
        <w:rPr>
          <w:rFonts w:asciiTheme="minorHAnsi" w:hAnsiTheme="minorHAnsi"/>
          <w:sz w:val="24"/>
          <w:szCs w:val="24"/>
        </w:rPr>
        <w:t xml:space="preserve"> </w:t>
      </w:r>
    </w:p>
    <w:p w14:paraId="1F687283" w14:textId="04FDD732" w:rsidR="00F72D5C" w:rsidRDefault="00F72D5C" w:rsidP="00837B1E">
      <w:pPr>
        <w:jc w:val="both"/>
        <w:rPr>
          <w:rFonts w:asciiTheme="minorHAnsi" w:hAnsiTheme="minorHAnsi"/>
          <w:sz w:val="24"/>
          <w:szCs w:val="24"/>
        </w:rPr>
      </w:pPr>
    </w:p>
    <w:p w14:paraId="19355735" w14:textId="37415A21" w:rsidR="00F72D5C" w:rsidRDefault="00F72D5C" w:rsidP="00837B1E">
      <w:pPr>
        <w:jc w:val="both"/>
        <w:rPr>
          <w:rFonts w:asciiTheme="minorHAnsi" w:hAnsiTheme="minorHAnsi"/>
          <w:sz w:val="24"/>
          <w:szCs w:val="24"/>
        </w:rPr>
      </w:pPr>
      <w:r>
        <w:rPr>
          <w:rFonts w:asciiTheme="minorHAnsi" w:hAnsiTheme="minorHAnsi"/>
          <w:sz w:val="24"/>
          <w:szCs w:val="24"/>
        </w:rPr>
        <w:t>From the Baseline Risk Assessment we have identified areas that could lead to emergencies, namely:</w:t>
      </w:r>
    </w:p>
    <w:p w14:paraId="2D50BA05" w14:textId="6B4DCFB3" w:rsidR="00F72D5C" w:rsidRDefault="00F72D5C" w:rsidP="00837B1E">
      <w:pPr>
        <w:pStyle w:val="ListParagraph"/>
        <w:numPr>
          <w:ilvl w:val="0"/>
          <w:numId w:val="26"/>
        </w:numPr>
        <w:jc w:val="both"/>
        <w:rPr>
          <w:sz w:val="24"/>
          <w:szCs w:val="24"/>
        </w:rPr>
      </w:pPr>
      <w:r w:rsidRPr="00F72D5C">
        <w:rPr>
          <w:sz w:val="24"/>
          <w:szCs w:val="24"/>
        </w:rPr>
        <w:t>Drilling</w:t>
      </w:r>
      <w:r>
        <w:rPr>
          <w:sz w:val="24"/>
          <w:szCs w:val="24"/>
        </w:rPr>
        <w:t xml:space="preserve"> operations</w:t>
      </w:r>
    </w:p>
    <w:p w14:paraId="6938CA5D" w14:textId="480E8E85" w:rsidR="00F72D5C" w:rsidRDefault="00F72D5C" w:rsidP="00F72D5C">
      <w:pPr>
        <w:pStyle w:val="ListParagraph"/>
        <w:numPr>
          <w:ilvl w:val="0"/>
          <w:numId w:val="26"/>
        </w:numPr>
        <w:jc w:val="both"/>
        <w:rPr>
          <w:sz w:val="24"/>
          <w:szCs w:val="24"/>
        </w:rPr>
      </w:pPr>
      <w:r>
        <w:rPr>
          <w:sz w:val="24"/>
          <w:szCs w:val="24"/>
        </w:rPr>
        <w:t>Health (Heart attacks, diabetes)</w:t>
      </w:r>
    </w:p>
    <w:p w14:paraId="717E70F6" w14:textId="0BDAEC18" w:rsidR="00F72D5C" w:rsidRDefault="00F72D5C" w:rsidP="00F72D5C">
      <w:pPr>
        <w:pStyle w:val="ListParagraph"/>
        <w:numPr>
          <w:ilvl w:val="0"/>
          <w:numId w:val="26"/>
        </w:numPr>
        <w:jc w:val="both"/>
        <w:rPr>
          <w:sz w:val="24"/>
          <w:szCs w:val="24"/>
        </w:rPr>
      </w:pPr>
      <w:r>
        <w:rPr>
          <w:sz w:val="24"/>
          <w:szCs w:val="24"/>
        </w:rPr>
        <w:t>Vehicle accidents</w:t>
      </w:r>
    </w:p>
    <w:p w14:paraId="68A01D3F" w14:textId="2EB0D652" w:rsidR="00F72D5C" w:rsidRDefault="00F72D5C" w:rsidP="00F72D5C">
      <w:pPr>
        <w:pStyle w:val="ListParagraph"/>
        <w:numPr>
          <w:ilvl w:val="0"/>
          <w:numId w:val="26"/>
        </w:numPr>
        <w:jc w:val="both"/>
        <w:rPr>
          <w:sz w:val="24"/>
          <w:szCs w:val="24"/>
        </w:rPr>
      </w:pPr>
      <w:r>
        <w:rPr>
          <w:sz w:val="24"/>
          <w:szCs w:val="24"/>
        </w:rPr>
        <w:t>Chemical explosions</w:t>
      </w:r>
    </w:p>
    <w:p w14:paraId="511AE4B3" w14:textId="3172599E" w:rsidR="00F72D5C" w:rsidRDefault="00F72D5C" w:rsidP="00F72D5C">
      <w:pPr>
        <w:pStyle w:val="ListParagraph"/>
        <w:numPr>
          <w:ilvl w:val="0"/>
          <w:numId w:val="26"/>
        </w:numPr>
        <w:jc w:val="both"/>
        <w:rPr>
          <w:sz w:val="24"/>
          <w:szCs w:val="24"/>
        </w:rPr>
      </w:pPr>
      <w:r>
        <w:rPr>
          <w:sz w:val="24"/>
          <w:szCs w:val="24"/>
        </w:rPr>
        <w:t>Structural fires</w:t>
      </w:r>
    </w:p>
    <w:p w14:paraId="0AE4D2E0" w14:textId="77777777" w:rsidR="00F72D5C" w:rsidRPr="00F72D5C" w:rsidRDefault="00F72D5C" w:rsidP="00F72D5C">
      <w:pPr>
        <w:pStyle w:val="ListParagraph"/>
        <w:jc w:val="both"/>
        <w:rPr>
          <w:sz w:val="24"/>
          <w:szCs w:val="24"/>
        </w:rPr>
      </w:pPr>
    </w:p>
    <w:p w14:paraId="622B4DB7" w14:textId="77777777" w:rsidR="00573AD2" w:rsidRDefault="00573AD2" w:rsidP="00837B1E">
      <w:pPr>
        <w:jc w:val="both"/>
        <w:rPr>
          <w:rFonts w:asciiTheme="majorHAnsi" w:hAnsiTheme="majorHAnsi"/>
          <w:b/>
          <w:sz w:val="24"/>
          <w:szCs w:val="24"/>
        </w:rPr>
      </w:pPr>
    </w:p>
    <w:p w14:paraId="3251422C" w14:textId="77777777" w:rsidR="006A7C7B" w:rsidRDefault="006A7C7B" w:rsidP="00837B1E">
      <w:pPr>
        <w:jc w:val="both"/>
        <w:rPr>
          <w:rFonts w:asciiTheme="majorHAnsi" w:hAnsiTheme="majorHAnsi"/>
          <w:b/>
          <w:sz w:val="24"/>
          <w:szCs w:val="24"/>
        </w:rPr>
      </w:pPr>
    </w:p>
    <w:p w14:paraId="7264508C" w14:textId="77777777" w:rsidR="006A7C7B" w:rsidRDefault="006A7C7B" w:rsidP="00837B1E">
      <w:pPr>
        <w:jc w:val="both"/>
        <w:rPr>
          <w:rFonts w:asciiTheme="majorHAnsi" w:hAnsiTheme="majorHAnsi"/>
          <w:b/>
          <w:sz w:val="24"/>
          <w:szCs w:val="24"/>
        </w:rPr>
      </w:pPr>
    </w:p>
    <w:p w14:paraId="0D72FE67" w14:textId="77777777" w:rsidR="006A7C7B" w:rsidRDefault="006A7C7B" w:rsidP="00837B1E">
      <w:pPr>
        <w:jc w:val="both"/>
        <w:rPr>
          <w:rFonts w:asciiTheme="majorHAnsi" w:hAnsiTheme="majorHAnsi"/>
          <w:b/>
          <w:sz w:val="24"/>
          <w:szCs w:val="24"/>
        </w:rPr>
      </w:pPr>
    </w:p>
    <w:p w14:paraId="0F966C7E" w14:textId="77777777" w:rsidR="006A7C7B" w:rsidRDefault="006A7C7B" w:rsidP="00837B1E">
      <w:pPr>
        <w:jc w:val="both"/>
        <w:rPr>
          <w:rFonts w:asciiTheme="majorHAnsi" w:hAnsiTheme="majorHAnsi"/>
          <w:b/>
          <w:sz w:val="24"/>
          <w:szCs w:val="24"/>
        </w:rPr>
      </w:pPr>
    </w:p>
    <w:p w14:paraId="18CCE4A9" w14:textId="77777777" w:rsidR="006A7C7B" w:rsidRDefault="006A7C7B" w:rsidP="00837B1E">
      <w:pPr>
        <w:jc w:val="both"/>
        <w:rPr>
          <w:rFonts w:asciiTheme="majorHAnsi" w:hAnsiTheme="majorHAnsi"/>
          <w:b/>
          <w:sz w:val="24"/>
          <w:szCs w:val="24"/>
        </w:rPr>
      </w:pPr>
    </w:p>
    <w:p w14:paraId="1898FB0A" w14:textId="734EA6C5" w:rsidR="006A7C7B" w:rsidRDefault="006A7C7B" w:rsidP="00837B1E">
      <w:pPr>
        <w:jc w:val="both"/>
        <w:rPr>
          <w:rFonts w:asciiTheme="majorHAnsi" w:hAnsiTheme="majorHAnsi"/>
          <w:b/>
          <w:sz w:val="24"/>
          <w:szCs w:val="24"/>
        </w:rPr>
      </w:pPr>
    </w:p>
    <w:p w14:paraId="2B60D545" w14:textId="77777777" w:rsidR="00744123" w:rsidRDefault="00744123" w:rsidP="00837B1E">
      <w:pPr>
        <w:jc w:val="both"/>
        <w:rPr>
          <w:rFonts w:asciiTheme="majorHAnsi" w:hAnsiTheme="majorHAnsi"/>
          <w:b/>
          <w:sz w:val="24"/>
          <w:szCs w:val="24"/>
        </w:rPr>
      </w:pPr>
    </w:p>
    <w:p w14:paraId="25D6C157" w14:textId="77777777" w:rsidR="00FC5FF9" w:rsidRPr="00136F5C" w:rsidRDefault="0027750B" w:rsidP="00837B1E">
      <w:pPr>
        <w:jc w:val="both"/>
        <w:rPr>
          <w:rFonts w:asciiTheme="majorHAnsi" w:hAnsiTheme="majorHAnsi"/>
          <w:b/>
          <w:sz w:val="24"/>
          <w:szCs w:val="24"/>
        </w:rPr>
      </w:pPr>
      <w:r w:rsidRPr="00136F5C">
        <w:rPr>
          <w:rFonts w:asciiTheme="majorHAnsi" w:hAnsiTheme="majorHAnsi"/>
          <w:b/>
          <w:sz w:val="24"/>
          <w:szCs w:val="24"/>
        </w:rPr>
        <w:t>R</w:t>
      </w:r>
      <w:r w:rsidR="00136F5C" w:rsidRPr="00136F5C">
        <w:rPr>
          <w:rFonts w:asciiTheme="majorHAnsi" w:hAnsiTheme="majorHAnsi"/>
          <w:b/>
          <w:sz w:val="24"/>
          <w:szCs w:val="24"/>
        </w:rPr>
        <w:t>ESPONSIBILITIES</w:t>
      </w:r>
    </w:p>
    <w:p w14:paraId="3AC3DD27" w14:textId="77777777" w:rsidR="002C0E8D" w:rsidRDefault="002C0E8D" w:rsidP="00136F5C">
      <w:pPr>
        <w:pStyle w:val="Subtitle"/>
        <w:rPr>
          <w:i w:val="0"/>
          <w:color w:val="auto"/>
        </w:rPr>
      </w:pPr>
    </w:p>
    <w:p w14:paraId="07080401" w14:textId="77777777" w:rsidR="00FC5FF9" w:rsidRPr="00136F5C" w:rsidRDefault="00DF783D" w:rsidP="00136F5C">
      <w:pPr>
        <w:pStyle w:val="Subtitle"/>
        <w:rPr>
          <w:i w:val="0"/>
          <w:color w:val="auto"/>
        </w:rPr>
      </w:pPr>
      <w:r w:rsidRPr="00136F5C">
        <w:rPr>
          <w:i w:val="0"/>
          <w:color w:val="auto"/>
        </w:rPr>
        <w:t>Crew</w:t>
      </w:r>
    </w:p>
    <w:p w14:paraId="598E3DE1" w14:textId="77777777" w:rsidR="00FC5FF9" w:rsidRPr="00FC5FF9" w:rsidRDefault="00FC5FF9" w:rsidP="00FC5FF9">
      <w:pPr>
        <w:rPr>
          <w:rFonts w:asciiTheme="minorHAnsi" w:hAnsiTheme="minorHAnsi"/>
          <w:sz w:val="24"/>
          <w:szCs w:val="24"/>
        </w:rPr>
      </w:pPr>
    </w:p>
    <w:p w14:paraId="40E8BE53" w14:textId="77777777" w:rsidR="00FC5FF9" w:rsidRPr="0027750B" w:rsidRDefault="00FC5FF9" w:rsidP="007A6CCE">
      <w:pPr>
        <w:pStyle w:val="ListParagraph"/>
        <w:numPr>
          <w:ilvl w:val="0"/>
          <w:numId w:val="2"/>
        </w:numPr>
        <w:rPr>
          <w:sz w:val="24"/>
          <w:szCs w:val="24"/>
        </w:rPr>
      </w:pPr>
      <w:r w:rsidRPr="0027750B">
        <w:rPr>
          <w:sz w:val="24"/>
          <w:szCs w:val="24"/>
        </w:rPr>
        <w:t xml:space="preserve">In the event of an injury / illness, the crew are to assess the danger and remove further potential hazards. </w:t>
      </w:r>
    </w:p>
    <w:p w14:paraId="3BDA4AF9" w14:textId="77777777" w:rsidR="00FC5FF9" w:rsidRPr="0027750B" w:rsidRDefault="004A696E" w:rsidP="007A6CCE">
      <w:pPr>
        <w:pStyle w:val="ListParagraph"/>
        <w:numPr>
          <w:ilvl w:val="0"/>
          <w:numId w:val="2"/>
        </w:numPr>
        <w:rPr>
          <w:sz w:val="24"/>
          <w:szCs w:val="24"/>
        </w:rPr>
      </w:pPr>
      <w:r w:rsidRPr="0027750B">
        <w:rPr>
          <w:sz w:val="24"/>
          <w:szCs w:val="24"/>
        </w:rPr>
        <w:t>A trained First Aider is to r</w:t>
      </w:r>
      <w:r w:rsidR="00FC5FF9" w:rsidRPr="0027750B">
        <w:rPr>
          <w:sz w:val="24"/>
          <w:szCs w:val="24"/>
        </w:rPr>
        <w:t xml:space="preserve">espond to </w:t>
      </w:r>
      <w:r w:rsidRPr="0027750B">
        <w:rPr>
          <w:sz w:val="24"/>
          <w:szCs w:val="24"/>
        </w:rPr>
        <w:t xml:space="preserve">the </w:t>
      </w:r>
      <w:r w:rsidR="00FC5FF9" w:rsidRPr="0027750B">
        <w:rPr>
          <w:sz w:val="24"/>
          <w:szCs w:val="24"/>
        </w:rPr>
        <w:t>injured and apply First Aid accordingly</w:t>
      </w:r>
    </w:p>
    <w:p w14:paraId="407AFD9C" w14:textId="77777777" w:rsidR="00FC5FF9" w:rsidRPr="0027750B" w:rsidRDefault="00FC5FF9" w:rsidP="007A6CCE">
      <w:pPr>
        <w:pStyle w:val="ListParagraph"/>
        <w:numPr>
          <w:ilvl w:val="0"/>
          <w:numId w:val="2"/>
        </w:numPr>
        <w:rPr>
          <w:sz w:val="24"/>
          <w:szCs w:val="24"/>
        </w:rPr>
      </w:pPr>
      <w:r w:rsidRPr="0027750B">
        <w:rPr>
          <w:sz w:val="24"/>
          <w:szCs w:val="24"/>
        </w:rPr>
        <w:t xml:space="preserve">Contact </w:t>
      </w:r>
      <w:r w:rsidR="004A696E" w:rsidRPr="0027750B">
        <w:rPr>
          <w:sz w:val="24"/>
          <w:szCs w:val="24"/>
        </w:rPr>
        <w:t xml:space="preserve">with the </w:t>
      </w:r>
      <w:r w:rsidRPr="0027750B">
        <w:rPr>
          <w:sz w:val="24"/>
          <w:szCs w:val="24"/>
        </w:rPr>
        <w:t xml:space="preserve">Supervisor </w:t>
      </w:r>
      <w:r w:rsidR="004A696E" w:rsidRPr="0027750B">
        <w:rPr>
          <w:sz w:val="24"/>
          <w:szCs w:val="24"/>
        </w:rPr>
        <w:t xml:space="preserve">responsible should be made immediately </w:t>
      </w:r>
      <w:r w:rsidRPr="0027750B">
        <w:rPr>
          <w:sz w:val="24"/>
          <w:szCs w:val="24"/>
        </w:rPr>
        <w:t>and advise</w:t>
      </w:r>
      <w:r w:rsidR="004A696E" w:rsidRPr="0027750B">
        <w:rPr>
          <w:sz w:val="24"/>
          <w:szCs w:val="24"/>
        </w:rPr>
        <w:t>d</w:t>
      </w:r>
      <w:r w:rsidRPr="0027750B">
        <w:rPr>
          <w:sz w:val="24"/>
          <w:szCs w:val="24"/>
        </w:rPr>
        <w:t xml:space="preserve"> of </w:t>
      </w:r>
      <w:r w:rsidR="004A696E" w:rsidRPr="0027750B">
        <w:rPr>
          <w:sz w:val="24"/>
          <w:szCs w:val="24"/>
        </w:rPr>
        <w:t xml:space="preserve">the </w:t>
      </w:r>
      <w:r w:rsidRPr="0027750B">
        <w:rPr>
          <w:sz w:val="24"/>
          <w:szCs w:val="24"/>
        </w:rPr>
        <w:t>injury</w:t>
      </w:r>
      <w:r w:rsidR="004A696E" w:rsidRPr="0027750B">
        <w:rPr>
          <w:sz w:val="24"/>
          <w:szCs w:val="24"/>
        </w:rPr>
        <w:t xml:space="preserve"> / illness at hand</w:t>
      </w:r>
    </w:p>
    <w:p w14:paraId="49602AA1" w14:textId="77777777" w:rsidR="00FC5FF9" w:rsidRDefault="004A696E" w:rsidP="007A6CCE">
      <w:pPr>
        <w:pStyle w:val="ListParagraph"/>
        <w:numPr>
          <w:ilvl w:val="0"/>
          <w:numId w:val="2"/>
        </w:numPr>
        <w:rPr>
          <w:sz w:val="24"/>
          <w:szCs w:val="24"/>
        </w:rPr>
      </w:pPr>
      <w:r w:rsidRPr="0027750B">
        <w:rPr>
          <w:sz w:val="24"/>
          <w:szCs w:val="24"/>
        </w:rPr>
        <w:t>Those present are to s</w:t>
      </w:r>
      <w:r w:rsidR="00FC5FF9" w:rsidRPr="0027750B">
        <w:rPr>
          <w:sz w:val="24"/>
          <w:szCs w:val="24"/>
        </w:rPr>
        <w:t xml:space="preserve">tay with </w:t>
      </w:r>
      <w:r w:rsidRPr="0027750B">
        <w:rPr>
          <w:sz w:val="24"/>
          <w:szCs w:val="24"/>
        </w:rPr>
        <w:t xml:space="preserve">the </w:t>
      </w:r>
      <w:r w:rsidR="00FC5FF9" w:rsidRPr="0027750B">
        <w:rPr>
          <w:sz w:val="24"/>
          <w:szCs w:val="24"/>
        </w:rPr>
        <w:t>injured u</w:t>
      </w:r>
      <w:r w:rsidR="00063081">
        <w:rPr>
          <w:sz w:val="24"/>
          <w:szCs w:val="24"/>
        </w:rPr>
        <w:t>ntil medical assistance</w:t>
      </w:r>
      <w:r w:rsidRPr="0027750B">
        <w:rPr>
          <w:sz w:val="24"/>
          <w:szCs w:val="24"/>
        </w:rPr>
        <w:t xml:space="preserve"> arrives</w:t>
      </w:r>
    </w:p>
    <w:p w14:paraId="09503DFB" w14:textId="77777777" w:rsidR="00FC5FF9" w:rsidRPr="00136F5C" w:rsidRDefault="00DF783D" w:rsidP="00136F5C">
      <w:pPr>
        <w:pStyle w:val="Subtitle"/>
        <w:rPr>
          <w:i w:val="0"/>
          <w:color w:val="auto"/>
        </w:rPr>
      </w:pPr>
      <w:r w:rsidRPr="00136F5C">
        <w:rPr>
          <w:i w:val="0"/>
          <w:color w:val="auto"/>
        </w:rPr>
        <w:t>Supervisor</w:t>
      </w:r>
    </w:p>
    <w:p w14:paraId="66667157" w14:textId="77777777" w:rsidR="00FC5FF9" w:rsidRPr="00FC5FF9" w:rsidRDefault="00FC5FF9" w:rsidP="00FC5FF9">
      <w:pPr>
        <w:rPr>
          <w:rFonts w:asciiTheme="minorHAnsi" w:hAnsiTheme="minorHAnsi"/>
          <w:b/>
          <w:sz w:val="24"/>
          <w:szCs w:val="24"/>
          <w:u w:val="single"/>
        </w:rPr>
      </w:pPr>
    </w:p>
    <w:p w14:paraId="0317086D" w14:textId="77777777" w:rsidR="00FC5FF9" w:rsidRPr="0027750B" w:rsidRDefault="008520CB" w:rsidP="007A6CCE">
      <w:pPr>
        <w:pStyle w:val="ListParagraph"/>
        <w:numPr>
          <w:ilvl w:val="0"/>
          <w:numId w:val="4"/>
        </w:numPr>
        <w:rPr>
          <w:sz w:val="24"/>
          <w:szCs w:val="24"/>
        </w:rPr>
      </w:pPr>
      <w:r>
        <w:rPr>
          <w:sz w:val="24"/>
          <w:szCs w:val="24"/>
        </w:rPr>
        <w:t>T</w:t>
      </w:r>
      <w:r w:rsidR="004A696E" w:rsidRPr="0027750B">
        <w:rPr>
          <w:sz w:val="24"/>
          <w:szCs w:val="24"/>
        </w:rPr>
        <w:t>he Supervisor is to a</w:t>
      </w:r>
      <w:r w:rsidR="00FC5FF9" w:rsidRPr="0027750B">
        <w:rPr>
          <w:sz w:val="24"/>
          <w:szCs w:val="24"/>
        </w:rPr>
        <w:t>ss</w:t>
      </w:r>
      <w:r w:rsidR="004A696E" w:rsidRPr="0027750B">
        <w:rPr>
          <w:sz w:val="24"/>
          <w:szCs w:val="24"/>
        </w:rPr>
        <w:t>ess the condition of the injured</w:t>
      </w:r>
    </w:p>
    <w:p w14:paraId="25AAEDB4" w14:textId="77777777" w:rsidR="00FC5FF9" w:rsidRPr="0027750B" w:rsidRDefault="004A696E" w:rsidP="007A6CCE">
      <w:pPr>
        <w:pStyle w:val="ListParagraph"/>
        <w:numPr>
          <w:ilvl w:val="0"/>
          <w:numId w:val="4"/>
        </w:numPr>
        <w:rPr>
          <w:sz w:val="24"/>
          <w:szCs w:val="24"/>
        </w:rPr>
      </w:pPr>
      <w:r w:rsidRPr="0027750B">
        <w:rPr>
          <w:sz w:val="24"/>
          <w:szCs w:val="24"/>
        </w:rPr>
        <w:t>Supervisor is to then n</w:t>
      </w:r>
      <w:r w:rsidR="00FC5FF9" w:rsidRPr="0027750B">
        <w:rPr>
          <w:sz w:val="24"/>
          <w:szCs w:val="24"/>
        </w:rPr>
        <w:t xml:space="preserve">otify </w:t>
      </w:r>
      <w:r w:rsidRPr="0027750B">
        <w:rPr>
          <w:sz w:val="24"/>
          <w:szCs w:val="24"/>
        </w:rPr>
        <w:t xml:space="preserve">the </w:t>
      </w:r>
      <w:r w:rsidR="00FC5FF9" w:rsidRPr="0027750B">
        <w:rPr>
          <w:sz w:val="24"/>
          <w:szCs w:val="24"/>
        </w:rPr>
        <w:t>Safety Officer &amp; Project Manager</w:t>
      </w:r>
      <w:r w:rsidRPr="0027750B">
        <w:rPr>
          <w:sz w:val="24"/>
          <w:szCs w:val="24"/>
        </w:rPr>
        <w:t xml:space="preserve"> providing as much information as possible including:</w:t>
      </w:r>
    </w:p>
    <w:p w14:paraId="296DDD66" w14:textId="77777777" w:rsidR="004A696E" w:rsidRDefault="004A696E" w:rsidP="007A23F1">
      <w:pPr>
        <w:pStyle w:val="ListParagraph"/>
        <w:numPr>
          <w:ilvl w:val="0"/>
          <w:numId w:val="24"/>
        </w:numPr>
        <w:rPr>
          <w:sz w:val="24"/>
          <w:szCs w:val="24"/>
        </w:rPr>
      </w:pPr>
      <w:r>
        <w:rPr>
          <w:sz w:val="24"/>
          <w:szCs w:val="24"/>
        </w:rPr>
        <w:t>Who was injured / involved</w:t>
      </w:r>
    </w:p>
    <w:p w14:paraId="76D355B6" w14:textId="77777777" w:rsidR="004A696E" w:rsidRDefault="004A696E" w:rsidP="007A23F1">
      <w:pPr>
        <w:pStyle w:val="ListParagraph"/>
        <w:numPr>
          <w:ilvl w:val="0"/>
          <w:numId w:val="24"/>
        </w:numPr>
        <w:rPr>
          <w:sz w:val="24"/>
          <w:szCs w:val="24"/>
        </w:rPr>
      </w:pPr>
      <w:r>
        <w:rPr>
          <w:sz w:val="24"/>
          <w:szCs w:val="24"/>
        </w:rPr>
        <w:t>What was the incident</w:t>
      </w:r>
    </w:p>
    <w:p w14:paraId="248C2825" w14:textId="77777777" w:rsidR="004A696E" w:rsidRDefault="004A696E" w:rsidP="007A23F1">
      <w:pPr>
        <w:pStyle w:val="ListParagraph"/>
        <w:numPr>
          <w:ilvl w:val="0"/>
          <w:numId w:val="24"/>
        </w:numPr>
        <w:rPr>
          <w:sz w:val="24"/>
          <w:szCs w:val="24"/>
        </w:rPr>
      </w:pPr>
      <w:r>
        <w:rPr>
          <w:sz w:val="24"/>
          <w:szCs w:val="24"/>
        </w:rPr>
        <w:t>What type of injury / illness</w:t>
      </w:r>
    </w:p>
    <w:p w14:paraId="2FECE531" w14:textId="77777777" w:rsidR="003E75BE" w:rsidRDefault="003E75BE" w:rsidP="007A23F1">
      <w:pPr>
        <w:pStyle w:val="ListParagraph"/>
        <w:numPr>
          <w:ilvl w:val="0"/>
          <w:numId w:val="24"/>
        </w:numPr>
        <w:rPr>
          <w:sz w:val="24"/>
          <w:szCs w:val="24"/>
        </w:rPr>
      </w:pPr>
      <w:r>
        <w:rPr>
          <w:sz w:val="24"/>
          <w:szCs w:val="24"/>
        </w:rPr>
        <w:t>What is the current location</w:t>
      </w:r>
    </w:p>
    <w:p w14:paraId="2E2142CC" w14:textId="77777777" w:rsidR="004A696E" w:rsidRDefault="004A696E" w:rsidP="007A23F1">
      <w:pPr>
        <w:pStyle w:val="ListParagraph"/>
        <w:numPr>
          <w:ilvl w:val="0"/>
          <w:numId w:val="24"/>
        </w:numPr>
        <w:rPr>
          <w:sz w:val="24"/>
          <w:szCs w:val="24"/>
        </w:rPr>
      </w:pPr>
      <w:r>
        <w:rPr>
          <w:sz w:val="24"/>
          <w:szCs w:val="24"/>
        </w:rPr>
        <w:t>When did the incident take place</w:t>
      </w:r>
    </w:p>
    <w:p w14:paraId="4D0C5637" w14:textId="77777777" w:rsidR="004A696E" w:rsidRDefault="003E75BE" w:rsidP="007A23F1">
      <w:pPr>
        <w:pStyle w:val="ListParagraph"/>
        <w:numPr>
          <w:ilvl w:val="0"/>
          <w:numId w:val="24"/>
        </w:numPr>
        <w:rPr>
          <w:sz w:val="24"/>
          <w:szCs w:val="24"/>
        </w:rPr>
      </w:pPr>
      <w:r>
        <w:rPr>
          <w:sz w:val="24"/>
          <w:szCs w:val="24"/>
        </w:rPr>
        <w:t>How was employee injured</w:t>
      </w:r>
    </w:p>
    <w:p w14:paraId="6D54481B" w14:textId="77777777" w:rsidR="003E75BE" w:rsidRPr="004A696E" w:rsidRDefault="003E75BE" w:rsidP="007A23F1">
      <w:pPr>
        <w:pStyle w:val="ListParagraph"/>
        <w:numPr>
          <w:ilvl w:val="0"/>
          <w:numId w:val="24"/>
        </w:numPr>
        <w:rPr>
          <w:sz w:val="24"/>
          <w:szCs w:val="24"/>
        </w:rPr>
      </w:pPr>
      <w:r>
        <w:rPr>
          <w:sz w:val="24"/>
          <w:szCs w:val="24"/>
        </w:rPr>
        <w:t>Have precautions been taken to avoid this escalating</w:t>
      </w:r>
    </w:p>
    <w:p w14:paraId="555F22A0" w14:textId="77777777" w:rsidR="00FC5FF9" w:rsidRPr="0027750B" w:rsidRDefault="00600B45" w:rsidP="007A6CCE">
      <w:pPr>
        <w:pStyle w:val="ListParagraph"/>
        <w:numPr>
          <w:ilvl w:val="0"/>
          <w:numId w:val="4"/>
        </w:numPr>
        <w:rPr>
          <w:sz w:val="24"/>
          <w:szCs w:val="24"/>
        </w:rPr>
      </w:pPr>
      <w:r>
        <w:rPr>
          <w:sz w:val="24"/>
          <w:szCs w:val="24"/>
        </w:rPr>
        <w:t>Supervisor is to</w:t>
      </w:r>
      <w:r w:rsidR="003E75BE" w:rsidRPr="0027750B">
        <w:rPr>
          <w:sz w:val="24"/>
          <w:szCs w:val="24"/>
        </w:rPr>
        <w:t xml:space="preserve"> a</w:t>
      </w:r>
      <w:r w:rsidR="00FC5FF9" w:rsidRPr="0027750B">
        <w:rPr>
          <w:sz w:val="24"/>
          <w:szCs w:val="24"/>
        </w:rPr>
        <w:t xml:space="preserve">rrange for transportation </w:t>
      </w:r>
      <w:r w:rsidR="003E75BE" w:rsidRPr="0027750B">
        <w:rPr>
          <w:sz w:val="24"/>
          <w:szCs w:val="24"/>
        </w:rPr>
        <w:t xml:space="preserve">of the injured or ill to the medical facility designated for that area of </w:t>
      </w:r>
      <w:r w:rsidR="00063081">
        <w:rPr>
          <w:sz w:val="24"/>
          <w:szCs w:val="24"/>
        </w:rPr>
        <w:t xml:space="preserve">the </w:t>
      </w:r>
      <w:r w:rsidR="003E75BE" w:rsidRPr="0027750B">
        <w:rPr>
          <w:sz w:val="24"/>
          <w:szCs w:val="24"/>
        </w:rPr>
        <w:t>operation</w:t>
      </w:r>
    </w:p>
    <w:p w14:paraId="3DC046D7" w14:textId="77777777" w:rsidR="00FC5FF9" w:rsidRPr="0027750B" w:rsidRDefault="003E75BE" w:rsidP="007A6CCE">
      <w:pPr>
        <w:pStyle w:val="ListParagraph"/>
        <w:numPr>
          <w:ilvl w:val="0"/>
          <w:numId w:val="4"/>
        </w:numPr>
        <w:rPr>
          <w:sz w:val="24"/>
          <w:szCs w:val="24"/>
        </w:rPr>
      </w:pPr>
      <w:r w:rsidRPr="0027750B">
        <w:rPr>
          <w:sz w:val="24"/>
          <w:szCs w:val="24"/>
        </w:rPr>
        <w:t>Supervisor is to r</w:t>
      </w:r>
      <w:r w:rsidR="00FC5FF9" w:rsidRPr="0027750B">
        <w:rPr>
          <w:sz w:val="24"/>
          <w:szCs w:val="24"/>
        </w:rPr>
        <w:t>emain with</w:t>
      </w:r>
      <w:r w:rsidR="00600B45">
        <w:rPr>
          <w:sz w:val="24"/>
          <w:szCs w:val="24"/>
        </w:rPr>
        <w:t xml:space="preserve"> the</w:t>
      </w:r>
      <w:r w:rsidR="00FC5FF9" w:rsidRPr="0027750B">
        <w:rPr>
          <w:sz w:val="24"/>
          <w:szCs w:val="24"/>
        </w:rPr>
        <w:t xml:space="preserve"> in</w:t>
      </w:r>
      <w:r w:rsidR="00600B45">
        <w:rPr>
          <w:sz w:val="24"/>
          <w:szCs w:val="24"/>
        </w:rPr>
        <w:t>dividual</w:t>
      </w:r>
      <w:r w:rsidR="00FC5FF9" w:rsidRPr="0027750B">
        <w:rPr>
          <w:sz w:val="24"/>
          <w:szCs w:val="24"/>
        </w:rPr>
        <w:t xml:space="preserve"> at </w:t>
      </w:r>
      <w:r w:rsidR="00600B45">
        <w:rPr>
          <w:sz w:val="24"/>
          <w:szCs w:val="24"/>
        </w:rPr>
        <w:t xml:space="preserve">the </w:t>
      </w:r>
      <w:r w:rsidRPr="0027750B">
        <w:rPr>
          <w:sz w:val="24"/>
          <w:szCs w:val="24"/>
        </w:rPr>
        <w:t>m</w:t>
      </w:r>
      <w:r w:rsidR="00FC5FF9" w:rsidRPr="0027750B">
        <w:rPr>
          <w:sz w:val="24"/>
          <w:szCs w:val="24"/>
        </w:rPr>
        <w:t>edical facility</w:t>
      </w:r>
      <w:r w:rsidR="00600B45">
        <w:rPr>
          <w:sz w:val="24"/>
          <w:szCs w:val="24"/>
        </w:rPr>
        <w:t xml:space="preserve"> until the employee has</w:t>
      </w:r>
      <w:r w:rsidRPr="0027750B">
        <w:rPr>
          <w:sz w:val="24"/>
          <w:szCs w:val="24"/>
        </w:rPr>
        <w:t xml:space="preserve"> been </w:t>
      </w:r>
      <w:r w:rsidR="00600B45" w:rsidRPr="0027750B">
        <w:rPr>
          <w:sz w:val="24"/>
          <w:szCs w:val="24"/>
        </w:rPr>
        <w:t xml:space="preserve">attended to </w:t>
      </w:r>
      <w:r w:rsidR="00600B45">
        <w:rPr>
          <w:sz w:val="24"/>
          <w:szCs w:val="24"/>
        </w:rPr>
        <w:t xml:space="preserve">and either </w:t>
      </w:r>
      <w:r w:rsidR="008520CB">
        <w:rPr>
          <w:sz w:val="24"/>
          <w:szCs w:val="24"/>
        </w:rPr>
        <w:t>admitted or</w:t>
      </w:r>
      <w:r w:rsidR="0027750B" w:rsidRPr="0027750B">
        <w:rPr>
          <w:sz w:val="24"/>
          <w:szCs w:val="24"/>
        </w:rPr>
        <w:t xml:space="preserve"> discharged</w:t>
      </w:r>
    </w:p>
    <w:p w14:paraId="146A8378" w14:textId="77777777" w:rsidR="00FC5FF9" w:rsidRPr="00136F5C" w:rsidRDefault="00DF783D" w:rsidP="00136F5C">
      <w:pPr>
        <w:pStyle w:val="Subtitle"/>
        <w:rPr>
          <w:i w:val="0"/>
          <w:color w:val="auto"/>
        </w:rPr>
      </w:pPr>
      <w:r w:rsidRPr="00136F5C">
        <w:rPr>
          <w:i w:val="0"/>
          <w:color w:val="auto"/>
        </w:rPr>
        <w:t>Safety Officer</w:t>
      </w:r>
    </w:p>
    <w:p w14:paraId="55425282" w14:textId="77777777" w:rsidR="0027750B" w:rsidRPr="00FC5FF9" w:rsidRDefault="0027750B" w:rsidP="00FC5FF9">
      <w:pPr>
        <w:rPr>
          <w:rFonts w:asciiTheme="minorHAnsi" w:hAnsiTheme="minorHAnsi"/>
          <w:sz w:val="24"/>
          <w:szCs w:val="24"/>
        </w:rPr>
      </w:pPr>
    </w:p>
    <w:p w14:paraId="6C641CBE" w14:textId="77777777" w:rsidR="00FC5FF9" w:rsidRPr="0027750B" w:rsidRDefault="0027750B" w:rsidP="007A6CCE">
      <w:pPr>
        <w:pStyle w:val="ListParagraph"/>
        <w:numPr>
          <w:ilvl w:val="0"/>
          <w:numId w:val="5"/>
        </w:numPr>
        <w:rPr>
          <w:sz w:val="24"/>
          <w:szCs w:val="24"/>
        </w:rPr>
      </w:pPr>
      <w:r w:rsidRPr="0027750B">
        <w:rPr>
          <w:sz w:val="24"/>
          <w:szCs w:val="24"/>
        </w:rPr>
        <w:t xml:space="preserve">Safety officer is to </w:t>
      </w:r>
      <w:r w:rsidR="00925FAB" w:rsidRPr="0027750B">
        <w:rPr>
          <w:sz w:val="24"/>
          <w:szCs w:val="24"/>
        </w:rPr>
        <w:t>liaise</w:t>
      </w:r>
      <w:r w:rsidR="00FC5FF9" w:rsidRPr="0027750B">
        <w:rPr>
          <w:sz w:val="24"/>
          <w:szCs w:val="24"/>
        </w:rPr>
        <w:t xml:space="preserve"> with </w:t>
      </w:r>
      <w:r w:rsidRPr="0027750B">
        <w:rPr>
          <w:sz w:val="24"/>
          <w:szCs w:val="24"/>
        </w:rPr>
        <w:t xml:space="preserve">the </w:t>
      </w:r>
      <w:r w:rsidR="00FC5FF9" w:rsidRPr="0027750B">
        <w:rPr>
          <w:sz w:val="24"/>
          <w:szCs w:val="24"/>
        </w:rPr>
        <w:t xml:space="preserve">Supervisor regarding </w:t>
      </w:r>
      <w:r w:rsidRPr="0027750B">
        <w:rPr>
          <w:sz w:val="24"/>
          <w:szCs w:val="24"/>
        </w:rPr>
        <w:t xml:space="preserve">the </w:t>
      </w:r>
      <w:r w:rsidR="00FC5FF9" w:rsidRPr="0027750B">
        <w:rPr>
          <w:sz w:val="24"/>
          <w:szCs w:val="24"/>
        </w:rPr>
        <w:t xml:space="preserve">condition of </w:t>
      </w:r>
      <w:r w:rsidRPr="0027750B">
        <w:rPr>
          <w:sz w:val="24"/>
          <w:szCs w:val="24"/>
        </w:rPr>
        <w:t xml:space="preserve">the </w:t>
      </w:r>
      <w:r w:rsidR="00FC5FF9" w:rsidRPr="0027750B">
        <w:rPr>
          <w:sz w:val="24"/>
          <w:szCs w:val="24"/>
        </w:rPr>
        <w:t>injured</w:t>
      </w:r>
      <w:r w:rsidRPr="0027750B">
        <w:rPr>
          <w:sz w:val="24"/>
          <w:szCs w:val="24"/>
        </w:rPr>
        <w:t xml:space="preserve"> / ill person</w:t>
      </w:r>
      <w:r w:rsidR="002C0E8D">
        <w:rPr>
          <w:sz w:val="24"/>
          <w:szCs w:val="24"/>
        </w:rPr>
        <w:t xml:space="preserve"> and assist where required</w:t>
      </w:r>
    </w:p>
    <w:p w14:paraId="57AF84DB" w14:textId="77777777" w:rsidR="00FC5FF9" w:rsidRPr="0027750B" w:rsidRDefault="0027750B" w:rsidP="007A6CCE">
      <w:pPr>
        <w:pStyle w:val="ListParagraph"/>
        <w:numPr>
          <w:ilvl w:val="0"/>
          <w:numId w:val="5"/>
        </w:numPr>
        <w:rPr>
          <w:sz w:val="24"/>
          <w:szCs w:val="24"/>
        </w:rPr>
      </w:pPr>
      <w:r w:rsidRPr="0027750B">
        <w:rPr>
          <w:sz w:val="24"/>
          <w:szCs w:val="24"/>
        </w:rPr>
        <w:t>Communication must be made</w:t>
      </w:r>
      <w:r w:rsidR="00FC5FF9" w:rsidRPr="0027750B">
        <w:rPr>
          <w:sz w:val="24"/>
          <w:szCs w:val="24"/>
        </w:rPr>
        <w:t xml:space="preserve"> with </w:t>
      </w:r>
      <w:r w:rsidRPr="0027750B">
        <w:rPr>
          <w:sz w:val="24"/>
          <w:szCs w:val="24"/>
        </w:rPr>
        <w:t xml:space="preserve">the </w:t>
      </w:r>
      <w:r w:rsidR="00FC5FF9" w:rsidRPr="0027750B">
        <w:rPr>
          <w:sz w:val="24"/>
          <w:szCs w:val="24"/>
        </w:rPr>
        <w:t xml:space="preserve">Project Manager regarding </w:t>
      </w:r>
      <w:r w:rsidRPr="0027750B">
        <w:rPr>
          <w:sz w:val="24"/>
          <w:szCs w:val="24"/>
        </w:rPr>
        <w:t xml:space="preserve">the </w:t>
      </w:r>
      <w:r w:rsidR="00FC5FF9" w:rsidRPr="0027750B">
        <w:rPr>
          <w:sz w:val="24"/>
          <w:szCs w:val="24"/>
        </w:rPr>
        <w:t>medical facility</w:t>
      </w:r>
      <w:r w:rsidRPr="0027750B">
        <w:rPr>
          <w:sz w:val="24"/>
          <w:szCs w:val="24"/>
        </w:rPr>
        <w:t xml:space="preserve"> and what assistance may be required from the company</w:t>
      </w:r>
    </w:p>
    <w:p w14:paraId="0388ABB1" w14:textId="77777777" w:rsidR="00FC5FF9" w:rsidRPr="0027750B" w:rsidRDefault="0027750B" w:rsidP="007A6CCE">
      <w:pPr>
        <w:pStyle w:val="ListParagraph"/>
        <w:numPr>
          <w:ilvl w:val="0"/>
          <w:numId w:val="5"/>
        </w:numPr>
        <w:rPr>
          <w:sz w:val="24"/>
          <w:szCs w:val="24"/>
        </w:rPr>
      </w:pPr>
      <w:r w:rsidRPr="0027750B">
        <w:rPr>
          <w:sz w:val="24"/>
          <w:szCs w:val="24"/>
        </w:rPr>
        <w:t xml:space="preserve">In the event that an </w:t>
      </w:r>
      <w:r w:rsidR="00FC5FF9" w:rsidRPr="0027750B">
        <w:rPr>
          <w:sz w:val="24"/>
          <w:szCs w:val="24"/>
        </w:rPr>
        <w:t xml:space="preserve">evacuation </w:t>
      </w:r>
      <w:r w:rsidRPr="0027750B">
        <w:rPr>
          <w:sz w:val="24"/>
          <w:szCs w:val="24"/>
        </w:rPr>
        <w:t xml:space="preserve">is to be initiated, the safety officer will assist the Project Manager </w:t>
      </w:r>
      <w:r w:rsidR="00FC5FF9" w:rsidRPr="0027750B">
        <w:rPr>
          <w:sz w:val="24"/>
          <w:szCs w:val="24"/>
        </w:rPr>
        <w:t xml:space="preserve">as may be necessary </w:t>
      </w:r>
    </w:p>
    <w:p w14:paraId="2D2F4885" w14:textId="50FB3F45" w:rsidR="00FC5FF9" w:rsidRPr="00136F5C" w:rsidRDefault="005F77D6" w:rsidP="00136F5C">
      <w:pPr>
        <w:pStyle w:val="Subtitle"/>
        <w:rPr>
          <w:i w:val="0"/>
          <w:color w:val="auto"/>
        </w:rPr>
      </w:pPr>
      <w:r>
        <w:rPr>
          <w:i w:val="0"/>
          <w:color w:val="auto"/>
        </w:rPr>
        <w:t xml:space="preserve">Chief Executive Officer / </w:t>
      </w:r>
      <w:r w:rsidR="00A632C1">
        <w:rPr>
          <w:i w:val="0"/>
          <w:color w:val="auto"/>
        </w:rPr>
        <w:t xml:space="preserve">Operations Manager / </w:t>
      </w:r>
      <w:r w:rsidRPr="00136F5C">
        <w:rPr>
          <w:i w:val="0"/>
          <w:color w:val="auto"/>
        </w:rPr>
        <w:t>Project Manage</w:t>
      </w:r>
      <w:r w:rsidR="00B06F38">
        <w:rPr>
          <w:i w:val="0"/>
          <w:color w:val="auto"/>
        </w:rPr>
        <w:t>r</w:t>
      </w:r>
    </w:p>
    <w:p w14:paraId="09FDD808" w14:textId="77777777" w:rsidR="00FC5FF9" w:rsidRPr="00FC5FF9" w:rsidRDefault="00FC5FF9" w:rsidP="00FC5FF9">
      <w:pPr>
        <w:rPr>
          <w:rFonts w:asciiTheme="minorHAnsi" w:hAnsiTheme="minorHAnsi"/>
          <w:b/>
          <w:sz w:val="24"/>
          <w:szCs w:val="24"/>
          <w:u w:val="single"/>
        </w:rPr>
      </w:pPr>
    </w:p>
    <w:p w14:paraId="6A5569D8" w14:textId="4F3A4BA0" w:rsidR="0027750B" w:rsidRPr="0027750B" w:rsidRDefault="0027750B" w:rsidP="00852A35">
      <w:pPr>
        <w:pStyle w:val="ListParagraph"/>
        <w:numPr>
          <w:ilvl w:val="0"/>
          <w:numId w:val="1"/>
        </w:numPr>
        <w:rPr>
          <w:sz w:val="24"/>
          <w:szCs w:val="24"/>
        </w:rPr>
      </w:pPr>
      <w:r w:rsidRPr="0027750B">
        <w:rPr>
          <w:sz w:val="24"/>
          <w:szCs w:val="24"/>
        </w:rPr>
        <w:t>Project Manager is to n</w:t>
      </w:r>
      <w:r w:rsidR="00FC5FF9" w:rsidRPr="0027750B">
        <w:rPr>
          <w:sz w:val="24"/>
          <w:szCs w:val="24"/>
        </w:rPr>
        <w:t xml:space="preserve">otify </w:t>
      </w:r>
      <w:r w:rsidRPr="0027750B">
        <w:rPr>
          <w:sz w:val="24"/>
          <w:szCs w:val="24"/>
        </w:rPr>
        <w:t xml:space="preserve">the </w:t>
      </w:r>
      <w:r w:rsidR="00852A35">
        <w:rPr>
          <w:sz w:val="24"/>
          <w:szCs w:val="24"/>
        </w:rPr>
        <w:t>Titan Drilling Management</w:t>
      </w:r>
      <w:r w:rsidRPr="0027750B">
        <w:rPr>
          <w:sz w:val="24"/>
          <w:szCs w:val="24"/>
        </w:rPr>
        <w:t xml:space="preserve"> of the incident / illness</w:t>
      </w:r>
      <w:r w:rsidR="00852A35">
        <w:rPr>
          <w:sz w:val="24"/>
          <w:szCs w:val="24"/>
        </w:rPr>
        <w:t xml:space="preserve"> as per timeline </w:t>
      </w:r>
      <w:r w:rsidR="00852A35" w:rsidRPr="00D87B1C">
        <w:rPr>
          <w:rFonts w:ascii="Calibri" w:hAnsi="Calibri" w:cs="Calibri"/>
          <w:sz w:val="24"/>
          <w:szCs w:val="24"/>
        </w:rPr>
        <w:t xml:space="preserve">stipulated in </w:t>
      </w:r>
      <w:r w:rsidR="00D87B1C" w:rsidRPr="00D87B1C">
        <w:rPr>
          <w:rFonts w:ascii="Calibri" w:hAnsi="Calibri" w:cs="Calibri"/>
          <w:sz w:val="24"/>
          <w:szCs w:val="24"/>
          <w:lang w:val="en-AU"/>
        </w:rPr>
        <w:t>HSEC-PRO-10.2 Incident Reporting &amp; Investigation</w:t>
      </w:r>
    </w:p>
    <w:p w14:paraId="69CA737C" w14:textId="77777777" w:rsidR="00FC5FF9" w:rsidRPr="0027750B" w:rsidRDefault="0027750B" w:rsidP="007A6CCE">
      <w:pPr>
        <w:pStyle w:val="ListParagraph"/>
        <w:numPr>
          <w:ilvl w:val="0"/>
          <w:numId w:val="1"/>
        </w:numPr>
        <w:rPr>
          <w:sz w:val="24"/>
          <w:szCs w:val="24"/>
        </w:rPr>
      </w:pPr>
      <w:r>
        <w:rPr>
          <w:sz w:val="24"/>
          <w:szCs w:val="24"/>
        </w:rPr>
        <w:t xml:space="preserve">Upon receipt of the communication </w:t>
      </w:r>
      <w:r w:rsidR="00852A35">
        <w:rPr>
          <w:sz w:val="24"/>
          <w:szCs w:val="24"/>
        </w:rPr>
        <w:t>from the Supervisor, the</w:t>
      </w:r>
      <w:r>
        <w:rPr>
          <w:sz w:val="24"/>
          <w:szCs w:val="24"/>
        </w:rPr>
        <w:t xml:space="preserve"> Manager is to a</w:t>
      </w:r>
      <w:r w:rsidR="00FC5FF9" w:rsidRPr="0027750B">
        <w:rPr>
          <w:sz w:val="24"/>
          <w:szCs w:val="24"/>
        </w:rPr>
        <w:t xml:space="preserve">rrange for </w:t>
      </w:r>
      <w:r>
        <w:rPr>
          <w:sz w:val="24"/>
          <w:szCs w:val="24"/>
        </w:rPr>
        <w:t xml:space="preserve">the </w:t>
      </w:r>
      <w:r w:rsidR="00FC5FF9" w:rsidRPr="0027750B">
        <w:rPr>
          <w:sz w:val="24"/>
          <w:szCs w:val="24"/>
        </w:rPr>
        <w:t xml:space="preserve">Medical </w:t>
      </w:r>
      <w:r>
        <w:rPr>
          <w:sz w:val="24"/>
          <w:szCs w:val="24"/>
        </w:rPr>
        <w:t>f</w:t>
      </w:r>
      <w:r w:rsidR="00FC5FF9" w:rsidRPr="0027750B">
        <w:rPr>
          <w:sz w:val="24"/>
          <w:szCs w:val="24"/>
        </w:rPr>
        <w:t xml:space="preserve">acility </w:t>
      </w:r>
      <w:r>
        <w:rPr>
          <w:sz w:val="24"/>
          <w:szCs w:val="24"/>
        </w:rPr>
        <w:t xml:space="preserve">to accept the </w:t>
      </w:r>
      <w:r w:rsidR="00FC5FF9" w:rsidRPr="0027750B">
        <w:rPr>
          <w:sz w:val="24"/>
          <w:szCs w:val="24"/>
        </w:rPr>
        <w:t>injured</w:t>
      </w:r>
    </w:p>
    <w:p w14:paraId="16BD4B18" w14:textId="5DF0DBAE" w:rsidR="00DF783D" w:rsidRDefault="003278E1" w:rsidP="007A6CCE">
      <w:pPr>
        <w:pStyle w:val="ListParagraph"/>
        <w:numPr>
          <w:ilvl w:val="0"/>
          <w:numId w:val="1"/>
        </w:numPr>
        <w:jc w:val="both"/>
        <w:rPr>
          <w:sz w:val="24"/>
          <w:szCs w:val="24"/>
        </w:rPr>
      </w:pPr>
      <w:r>
        <w:rPr>
          <w:sz w:val="24"/>
          <w:szCs w:val="24"/>
        </w:rPr>
        <w:lastRenderedPageBreak/>
        <w:t xml:space="preserve">In the event that an evacuation is to be initiated, the Manager will be responsible to lead the team. </w:t>
      </w:r>
      <w:r w:rsidR="00DF783D">
        <w:rPr>
          <w:sz w:val="24"/>
          <w:szCs w:val="24"/>
        </w:rPr>
        <w:t xml:space="preserve">Assistance will be </w:t>
      </w:r>
      <w:r w:rsidR="008520CB">
        <w:rPr>
          <w:sz w:val="24"/>
          <w:szCs w:val="24"/>
        </w:rPr>
        <w:t>provided</w:t>
      </w:r>
      <w:r w:rsidR="00DF783D">
        <w:rPr>
          <w:sz w:val="24"/>
          <w:szCs w:val="24"/>
        </w:rPr>
        <w:t xml:space="preserve"> by the </w:t>
      </w:r>
      <w:r w:rsidR="005F77D6">
        <w:rPr>
          <w:sz w:val="24"/>
          <w:szCs w:val="24"/>
        </w:rPr>
        <w:t>CEO</w:t>
      </w:r>
      <w:r w:rsidR="00DF783D">
        <w:rPr>
          <w:sz w:val="24"/>
          <w:szCs w:val="24"/>
        </w:rPr>
        <w:t xml:space="preserve"> and Safety Manager as m</w:t>
      </w:r>
      <w:r w:rsidR="00FC5FF9" w:rsidRPr="0027750B">
        <w:rPr>
          <w:sz w:val="24"/>
          <w:szCs w:val="24"/>
        </w:rPr>
        <w:t>ay be required</w:t>
      </w:r>
    </w:p>
    <w:p w14:paraId="76F69289" w14:textId="77777777" w:rsidR="008A5B2E" w:rsidRDefault="009069A7" w:rsidP="008A5B2E">
      <w:pPr>
        <w:rPr>
          <w:rFonts w:asciiTheme="majorHAnsi" w:hAnsiTheme="majorHAnsi"/>
          <w:b/>
          <w:sz w:val="24"/>
          <w:szCs w:val="24"/>
        </w:rPr>
      </w:pPr>
      <w:r>
        <w:rPr>
          <w:rFonts w:asciiTheme="majorHAnsi" w:hAnsiTheme="majorHAnsi"/>
          <w:b/>
          <w:sz w:val="24"/>
          <w:szCs w:val="24"/>
        </w:rPr>
        <w:t>INJURIES / ILLNESSES</w:t>
      </w:r>
    </w:p>
    <w:p w14:paraId="6C608229" w14:textId="77777777" w:rsidR="009069A7" w:rsidRPr="008A5B2E" w:rsidRDefault="009069A7" w:rsidP="008A5B2E">
      <w:pPr>
        <w:rPr>
          <w:rFonts w:asciiTheme="majorHAnsi" w:hAnsiTheme="majorHAnsi"/>
          <w:b/>
          <w:sz w:val="24"/>
          <w:szCs w:val="24"/>
        </w:rPr>
      </w:pPr>
    </w:p>
    <w:p w14:paraId="4D6E4A6B" w14:textId="77777777" w:rsidR="00103F04" w:rsidRPr="00516880" w:rsidRDefault="009069A7" w:rsidP="00103F04">
      <w:pPr>
        <w:rPr>
          <w:rFonts w:asciiTheme="minorHAnsi" w:hAnsiTheme="minorHAnsi"/>
          <w:sz w:val="24"/>
          <w:szCs w:val="24"/>
        </w:rPr>
      </w:pPr>
      <w:r>
        <w:rPr>
          <w:rFonts w:asciiTheme="minorHAnsi" w:hAnsiTheme="minorHAnsi"/>
          <w:sz w:val="24"/>
          <w:szCs w:val="24"/>
        </w:rPr>
        <w:t xml:space="preserve">In the event an employee is </w:t>
      </w:r>
      <w:r w:rsidR="00103F04" w:rsidRPr="00516880">
        <w:rPr>
          <w:rFonts w:asciiTheme="minorHAnsi" w:hAnsiTheme="minorHAnsi"/>
          <w:sz w:val="24"/>
          <w:szCs w:val="24"/>
        </w:rPr>
        <w:t>injured or is ill, the following precautions should be taken:</w:t>
      </w:r>
    </w:p>
    <w:p w14:paraId="1B29B786" w14:textId="77777777" w:rsidR="00103F04" w:rsidRPr="00516880" w:rsidRDefault="00103F04" w:rsidP="00103F04">
      <w:pPr>
        <w:rPr>
          <w:rFonts w:asciiTheme="minorHAnsi" w:hAnsiTheme="minorHAnsi"/>
          <w:sz w:val="24"/>
          <w:szCs w:val="24"/>
        </w:rPr>
      </w:pPr>
    </w:p>
    <w:p w14:paraId="2A72628D" w14:textId="5D920C7B" w:rsidR="00103F04" w:rsidRDefault="009069A7" w:rsidP="007A6CCE">
      <w:pPr>
        <w:pStyle w:val="ListParagraph"/>
        <w:numPr>
          <w:ilvl w:val="0"/>
          <w:numId w:val="23"/>
        </w:numPr>
        <w:rPr>
          <w:sz w:val="24"/>
          <w:szCs w:val="24"/>
        </w:rPr>
      </w:pPr>
      <w:r>
        <w:rPr>
          <w:sz w:val="24"/>
          <w:szCs w:val="24"/>
        </w:rPr>
        <w:t>The employee</w:t>
      </w:r>
      <w:r w:rsidR="00103F04" w:rsidRPr="002561A1">
        <w:rPr>
          <w:sz w:val="24"/>
          <w:szCs w:val="24"/>
        </w:rPr>
        <w:t xml:space="preserve"> concerned is to notify the next most senior person</w:t>
      </w:r>
      <w:r>
        <w:rPr>
          <w:sz w:val="24"/>
          <w:szCs w:val="24"/>
        </w:rPr>
        <w:t>(s)</w:t>
      </w:r>
      <w:r w:rsidR="00103F04" w:rsidRPr="002561A1">
        <w:rPr>
          <w:sz w:val="24"/>
          <w:szCs w:val="24"/>
        </w:rPr>
        <w:t xml:space="preserve"> in his area o</w:t>
      </w:r>
      <w:r w:rsidR="005B38C4" w:rsidRPr="002561A1">
        <w:rPr>
          <w:sz w:val="24"/>
          <w:szCs w:val="24"/>
        </w:rPr>
        <w:t>f work o</w:t>
      </w:r>
      <w:r w:rsidR="002561A1">
        <w:rPr>
          <w:sz w:val="24"/>
          <w:szCs w:val="24"/>
        </w:rPr>
        <w:t>f the injury or illness. Failing</w:t>
      </w:r>
      <w:r w:rsidR="005B38C4" w:rsidRPr="002561A1">
        <w:rPr>
          <w:sz w:val="24"/>
          <w:szCs w:val="24"/>
        </w:rPr>
        <w:t xml:space="preserve"> </w:t>
      </w:r>
      <w:r w:rsidR="002561A1">
        <w:rPr>
          <w:sz w:val="24"/>
          <w:szCs w:val="24"/>
        </w:rPr>
        <w:t>to</w:t>
      </w:r>
      <w:r w:rsidR="005B38C4" w:rsidRPr="002561A1">
        <w:rPr>
          <w:sz w:val="24"/>
          <w:szCs w:val="24"/>
        </w:rPr>
        <w:t xml:space="preserve"> contact </w:t>
      </w:r>
      <w:r w:rsidR="002561A1">
        <w:rPr>
          <w:sz w:val="24"/>
          <w:szCs w:val="24"/>
        </w:rPr>
        <w:t>t</w:t>
      </w:r>
      <w:r w:rsidR="005B38C4" w:rsidRPr="002561A1">
        <w:rPr>
          <w:sz w:val="24"/>
          <w:szCs w:val="24"/>
        </w:rPr>
        <w:t>he responsible person</w:t>
      </w:r>
      <w:r>
        <w:rPr>
          <w:sz w:val="24"/>
          <w:szCs w:val="24"/>
        </w:rPr>
        <w:t>(s)</w:t>
      </w:r>
      <w:r w:rsidR="005B38C4" w:rsidRPr="002561A1">
        <w:rPr>
          <w:sz w:val="24"/>
          <w:szCs w:val="24"/>
        </w:rPr>
        <w:t xml:space="preserve">, contact must be made with an individual from </w:t>
      </w:r>
      <w:r w:rsidR="00852A35">
        <w:rPr>
          <w:sz w:val="24"/>
          <w:szCs w:val="24"/>
        </w:rPr>
        <w:t>the country</w:t>
      </w:r>
      <w:r w:rsidR="008E08C8" w:rsidRPr="002561A1">
        <w:rPr>
          <w:sz w:val="24"/>
          <w:szCs w:val="24"/>
        </w:rPr>
        <w:t xml:space="preserve"> offices to </w:t>
      </w:r>
      <w:r w:rsidR="008520CB">
        <w:rPr>
          <w:sz w:val="24"/>
          <w:szCs w:val="24"/>
        </w:rPr>
        <w:t>communicate</w:t>
      </w:r>
      <w:r w:rsidR="008E08C8" w:rsidRPr="002561A1">
        <w:rPr>
          <w:sz w:val="24"/>
          <w:szCs w:val="24"/>
        </w:rPr>
        <w:t xml:space="preserve"> the </w:t>
      </w:r>
      <w:r w:rsidR="008520CB">
        <w:rPr>
          <w:sz w:val="24"/>
          <w:szCs w:val="24"/>
        </w:rPr>
        <w:t>message</w:t>
      </w:r>
      <w:r w:rsidR="008E08C8" w:rsidRPr="002561A1">
        <w:rPr>
          <w:sz w:val="24"/>
          <w:szCs w:val="24"/>
        </w:rPr>
        <w:t xml:space="preserve"> to </w:t>
      </w:r>
      <w:r w:rsidR="003278E1" w:rsidRPr="002561A1">
        <w:rPr>
          <w:sz w:val="24"/>
          <w:szCs w:val="24"/>
        </w:rPr>
        <w:t>the</w:t>
      </w:r>
      <w:r w:rsidR="008E08C8" w:rsidRPr="002561A1">
        <w:rPr>
          <w:sz w:val="24"/>
          <w:szCs w:val="24"/>
        </w:rPr>
        <w:t xml:space="preserve"> </w:t>
      </w:r>
      <w:r w:rsidR="005F77D6">
        <w:rPr>
          <w:sz w:val="24"/>
          <w:szCs w:val="24"/>
        </w:rPr>
        <w:t>CEO</w:t>
      </w:r>
      <w:r w:rsidR="008E08C8" w:rsidRPr="002561A1">
        <w:rPr>
          <w:sz w:val="24"/>
          <w:szCs w:val="24"/>
        </w:rPr>
        <w:t xml:space="preserve">, </w:t>
      </w:r>
      <w:r w:rsidR="005F77D6" w:rsidRPr="002561A1">
        <w:rPr>
          <w:sz w:val="24"/>
          <w:szCs w:val="24"/>
        </w:rPr>
        <w:t xml:space="preserve">Project </w:t>
      </w:r>
      <w:r w:rsidR="00227F29">
        <w:rPr>
          <w:sz w:val="24"/>
          <w:szCs w:val="24"/>
        </w:rPr>
        <w:t>Manager</w:t>
      </w:r>
      <w:r w:rsidR="00DB0AA9">
        <w:rPr>
          <w:sz w:val="24"/>
          <w:szCs w:val="24"/>
        </w:rPr>
        <w:t xml:space="preserve"> </w:t>
      </w:r>
      <w:r w:rsidR="007F4113">
        <w:rPr>
          <w:sz w:val="24"/>
          <w:szCs w:val="24"/>
        </w:rPr>
        <w:t>o</w:t>
      </w:r>
      <w:r w:rsidR="008E08C8" w:rsidRPr="002561A1">
        <w:rPr>
          <w:sz w:val="24"/>
          <w:szCs w:val="24"/>
        </w:rPr>
        <w:t>r Safety Manager.</w:t>
      </w:r>
    </w:p>
    <w:p w14:paraId="013B9105" w14:textId="77777777" w:rsidR="008E08C8" w:rsidRPr="009069A7" w:rsidRDefault="008520CB" w:rsidP="007A6CCE">
      <w:pPr>
        <w:pStyle w:val="ListParagraph"/>
        <w:numPr>
          <w:ilvl w:val="0"/>
          <w:numId w:val="23"/>
        </w:numPr>
        <w:rPr>
          <w:sz w:val="24"/>
          <w:szCs w:val="24"/>
        </w:rPr>
      </w:pPr>
      <w:r w:rsidRPr="009069A7">
        <w:rPr>
          <w:sz w:val="24"/>
          <w:szCs w:val="24"/>
        </w:rPr>
        <w:t xml:space="preserve">The </w:t>
      </w:r>
      <w:r w:rsidR="009069A7" w:rsidRPr="009069A7">
        <w:rPr>
          <w:sz w:val="24"/>
          <w:szCs w:val="24"/>
        </w:rPr>
        <w:t xml:space="preserve">responsible Manager is to arrange for medical attention to </w:t>
      </w:r>
      <w:r w:rsidR="002561A1" w:rsidRPr="009069A7">
        <w:rPr>
          <w:sz w:val="24"/>
          <w:szCs w:val="24"/>
        </w:rPr>
        <w:t xml:space="preserve">be administered at a </w:t>
      </w:r>
      <w:r w:rsidR="008E08C8" w:rsidRPr="009069A7">
        <w:rPr>
          <w:sz w:val="24"/>
          <w:szCs w:val="24"/>
        </w:rPr>
        <w:t xml:space="preserve">hospital identified </w:t>
      </w:r>
      <w:r w:rsidR="002561A1" w:rsidRPr="009069A7">
        <w:rPr>
          <w:sz w:val="24"/>
          <w:szCs w:val="24"/>
        </w:rPr>
        <w:t xml:space="preserve">either </w:t>
      </w:r>
      <w:r w:rsidR="008E08C8" w:rsidRPr="009069A7">
        <w:rPr>
          <w:sz w:val="24"/>
          <w:szCs w:val="24"/>
        </w:rPr>
        <w:t>below</w:t>
      </w:r>
      <w:r w:rsidR="002561A1" w:rsidRPr="009069A7">
        <w:rPr>
          <w:sz w:val="24"/>
          <w:szCs w:val="24"/>
        </w:rPr>
        <w:t xml:space="preserve"> or as per the project Risk Assessment</w:t>
      </w:r>
    </w:p>
    <w:p w14:paraId="65371F77" w14:textId="77777777" w:rsidR="008E08C8" w:rsidRPr="002561A1" w:rsidRDefault="008E08C8" w:rsidP="007A6CCE">
      <w:pPr>
        <w:pStyle w:val="ListParagraph"/>
        <w:numPr>
          <w:ilvl w:val="0"/>
          <w:numId w:val="23"/>
        </w:numPr>
        <w:rPr>
          <w:sz w:val="24"/>
          <w:szCs w:val="24"/>
        </w:rPr>
      </w:pPr>
      <w:r w:rsidRPr="002561A1">
        <w:rPr>
          <w:sz w:val="24"/>
          <w:szCs w:val="24"/>
        </w:rPr>
        <w:t xml:space="preserve">A report </w:t>
      </w:r>
      <w:r w:rsidR="00AE4C9B" w:rsidRPr="002561A1">
        <w:rPr>
          <w:sz w:val="24"/>
          <w:szCs w:val="24"/>
        </w:rPr>
        <w:t xml:space="preserve">on the condition of the individual </w:t>
      </w:r>
      <w:r w:rsidRPr="002561A1">
        <w:rPr>
          <w:sz w:val="24"/>
          <w:szCs w:val="24"/>
        </w:rPr>
        <w:t xml:space="preserve">is to be given to the responsible person </w:t>
      </w:r>
      <w:r w:rsidR="00852A35">
        <w:rPr>
          <w:sz w:val="24"/>
          <w:szCs w:val="24"/>
        </w:rPr>
        <w:t>as soon as is available</w:t>
      </w:r>
    </w:p>
    <w:p w14:paraId="0EBF1058" w14:textId="77777777" w:rsidR="002561A1" w:rsidRDefault="008E08C8" w:rsidP="007A6CCE">
      <w:pPr>
        <w:pStyle w:val="ListParagraph"/>
        <w:numPr>
          <w:ilvl w:val="0"/>
          <w:numId w:val="23"/>
        </w:numPr>
        <w:rPr>
          <w:sz w:val="24"/>
          <w:szCs w:val="24"/>
        </w:rPr>
      </w:pPr>
      <w:r w:rsidRPr="002561A1">
        <w:rPr>
          <w:sz w:val="24"/>
          <w:szCs w:val="24"/>
        </w:rPr>
        <w:t>Based on the report, the re</w:t>
      </w:r>
      <w:r w:rsidR="009069A7">
        <w:rPr>
          <w:sz w:val="24"/>
          <w:szCs w:val="24"/>
        </w:rPr>
        <w:t>sponsible person is to make a</w:t>
      </w:r>
      <w:r w:rsidR="00545B2D">
        <w:rPr>
          <w:sz w:val="24"/>
          <w:szCs w:val="24"/>
        </w:rPr>
        <w:t xml:space="preserve"> decision on whether </w:t>
      </w:r>
      <w:r w:rsidR="002561A1">
        <w:rPr>
          <w:sz w:val="24"/>
          <w:szCs w:val="24"/>
        </w:rPr>
        <w:t>to:</w:t>
      </w:r>
    </w:p>
    <w:p w14:paraId="52E2C56D" w14:textId="77777777" w:rsidR="002561A1" w:rsidRDefault="008E08C8" w:rsidP="007A6CCE">
      <w:pPr>
        <w:pStyle w:val="ListParagraph"/>
        <w:numPr>
          <w:ilvl w:val="1"/>
          <w:numId w:val="23"/>
        </w:numPr>
        <w:rPr>
          <w:sz w:val="24"/>
          <w:szCs w:val="24"/>
        </w:rPr>
      </w:pPr>
      <w:r w:rsidRPr="002561A1">
        <w:rPr>
          <w:sz w:val="24"/>
          <w:szCs w:val="24"/>
        </w:rPr>
        <w:t>admit the indiv</w:t>
      </w:r>
      <w:r w:rsidR="002561A1">
        <w:rPr>
          <w:sz w:val="24"/>
          <w:szCs w:val="24"/>
        </w:rPr>
        <w:t>idual at that medical facility</w:t>
      </w:r>
    </w:p>
    <w:p w14:paraId="60BCCF0C" w14:textId="77777777" w:rsidR="002561A1" w:rsidRDefault="008E08C8" w:rsidP="007A6CCE">
      <w:pPr>
        <w:pStyle w:val="ListParagraph"/>
        <w:numPr>
          <w:ilvl w:val="1"/>
          <w:numId w:val="23"/>
        </w:numPr>
        <w:rPr>
          <w:sz w:val="24"/>
          <w:szCs w:val="24"/>
        </w:rPr>
      </w:pPr>
      <w:r w:rsidRPr="002561A1">
        <w:rPr>
          <w:sz w:val="24"/>
          <w:szCs w:val="24"/>
        </w:rPr>
        <w:t xml:space="preserve">transfer the individual to another medical facility or </w:t>
      </w:r>
    </w:p>
    <w:p w14:paraId="465FE124" w14:textId="77777777" w:rsidR="008E08C8" w:rsidRPr="002561A1" w:rsidRDefault="008E08C8" w:rsidP="007A6CCE">
      <w:pPr>
        <w:pStyle w:val="ListParagraph"/>
        <w:numPr>
          <w:ilvl w:val="1"/>
          <w:numId w:val="23"/>
        </w:numPr>
        <w:rPr>
          <w:sz w:val="24"/>
          <w:szCs w:val="24"/>
        </w:rPr>
      </w:pPr>
      <w:r w:rsidRPr="002561A1">
        <w:rPr>
          <w:sz w:val="24"/>
          <w:szCs w:val="24"/>
        </w:rPr>
        <w:t>initiate an emergency evacuation</w:t>
      </w:r>
    </w:p>
    <w:p w14:paraId="674CFD7D" w14:textId="77777777" w:rsidR="008E08C8" w:rsidRDefault="008E08C8" w:rsidP="00103F04">
      <w:pPr>
        <w:rPr>
          <w:rFonts w:asciiTheme="minorHAnsi" w:hAnsiTheme="minorHAnsi"/>
          <w:sz w:val="24"/>
          <w:szCs w:val="24"/>
        </w:rPr>
      </w:pPr>
      <w:r w:rsidRPr="00516880">
        <w:rPr>
          <w:rFonts w:asciiTheme="minorHAnsi" w:hAnsiTheme="minorHAnsi"/>
          <w:sz w:val="24"/>
          <w:szCs w:val="24"/>
        </w:rPr>
        <w:t>Facilities that have been identified include:</w:t>
      </w:r>
    </w:p>
    <w:p w14:paraId="0FA59555" w14:textId="77777777" w:rsidR="00516880" w:rsidRDefault="00516880" w:rsidP="00103F04">
      <w:pPr>
        <w:rPr>
          <w:rFonts w:asciiTheme="minorHAnsi" w:hAnsiTheme="minorHAnsi"/>
          <w:sz w:val="24"/>
          <w:szCs w:val="24"/>
        </w:rPr>
      </w:pPr>
    </w:p>
    <w:tbl>
      <w:tblPr>
        <w:tblStyle w:val="TableGrid"/>
        <w:tblW w:w="10031" w:type="dxa"/>
        <w:tblInd w:w="108" w:type="dxa"/>
        <w:tblLook w:val="04A0" w:firstRow="1" w:lastRow="0" w:firstColumn="1" w:lastColumn="0" w:noHBand="0" w:noVBand="1"/>
      </w:tblPr>
      <w:tblGrid>
        <w:gridCol w:w="2430"/>
        <w:gridCol w:w="1639"/>
        <w:gridCol w:w="2681"/>
        <w:gridCol w:w="3281"/>
      </w:tblGrid>
      <w:tr w:rsidR="006555EF" w14:paraId="0CD15584" w14:textId="77777777" w:rsidTr="008F2ABB">
        <w:tc>
          <w:tcPr>
            <w:tcW w:w="2430" w:type="dxa"/>
          </w:tcPr>
          <w:p w14:paraId="5E5E8717" w14:textId="77777777" w:rsidR="006555EF" w:rsidRPr="006555EF" w:rsidRDefault="006555EF" w:rsidP="006555EF">
            <w:pPr>
              <w:jc w:val="center"/>
              <w:rPr>
                <w:rFonts w:asciiTheme="minorHAnsi" w:hAnsiTheme="minorHAnsi"/>
                <w:b/>
                <w:sz w:val="24"/>
                <w:szCs w:val="24"/>
              </w:rPr>
            </w:pPr>
            <w:r w:rsidRPr="006555EF">
              <w:rPr>
                <w:rFonts w:asciiTheme="minorHAnsi" w:hAnsiTheme="minorHAnsi"/>
                <w:b/>
                <w:sz w:val="24"/>
                <w:szCs w:val="24"/>
              </w:rPr>
              <w:t>COUNTRY</w:t>
            </w:r>
          </w:p>
        </w:tc>
        <w:tc>
          <w:tcPr>
            <w:tcW w:w="1639" w:type="dxa"/>
          </w:tcPr>
          <w:p w14:paraId="6B715372" w14:textId="77777777" w:rsidR="006555EF" w:rsidRPr="006555EF" w:rsidRDefault="006555EF" w:rsidP="006555EF">
            <w:pPr>
              <w:jc w:val="center"/>
              <w:rPr>
                <w:rFonts w:asciiTheme="minorHAnsi" w:hAnsiTheme="minorHAnsi"/>
                <w:b/>
                <w:sz w:val="24"/>
                <w:szCs w:val="24"/>
              </w:rPr>
            </w:pPr>
            <w:r w:rsidRPr="006555EF">
              <w:rPr>
                <w:rFonts w:asciiTheme="minorHAnsi" w:hAnsiTheme="minorHAnsi"/>
                <w:b/>
                <w:sz w:val="24"/>
                <w:szCs w:val="24"/>
              </w:rPr>
              <w:t>CITY / TOWN</w:t>
            </w:r>
          </w:p>
        </w:tc>
        <w:tc>
          <w:tcPr>
            <w:tcW w:w="2681" w:type="dxa"/>
          </w:tcPr>
          <w:p w14:paraId="759B314D" w14:textId="77777777" w:rsidR="006555EF" w:rsidRPr="006555EF" w:rsidRDefault="006555EF" w:rsidP="006555EF">
            <w:pPr>
              <w:jc w:val="center"/>
              <w:rPr>
                <w:rFonts w:asciiTheme="minorHAnsi" w:hAnsiTheme="minorHAnsi"/>
                <w:b/>
                <w:sz w:val="24"/>
                <w:szCs w:val="24"/>
              </w:rPr>
            </w:pPr>
            <w:r w:rsidRPr="006555EF">
              <w:rPr>
                <w:rFonts w:asciiTheme="minorHAnsi" w:hAnsiTheme="minorHAnsi"/>
                <w:b/>
                <w:sz w:val="24"/>
                <w:szCs w:val="24"/>
              </w:rPr>
              <w:t>HOSPITAL / CLINIC</w:t>
            </w:r>
          </w:p>
        </w:tc>
        <w:tc>
          <w:tcPr>
            <w:tcW w:w="3281" w:type="dxa"/>
          </w:tcPr>
          <w:p w14:paraId="5DBF3E99" w14:textId="77777777" w:rsidR="006555EF" w:rsidRPr="006555EF" w:rsidRDefault="006555EF" w:rsidP="006555EF">
            <w:pPr>
              <w:jc w:val="center"/>
              <w:rPr>
                <w:rFonts w:asciiTheme="minorHAnsi" w:hAnsiTheme="minorHAnsi"/>
                <w:b/>
                <w:sz w:val="24"/>
                <w:szCs w:val="24"/>
              </w:rPr>
            </w:pPr>
            <w:r w:rsidRPr="006555EF">
              <w:rPr>
                <w:rFonts w:asciiTheme="minorHAnsi" w:hAnsiTheme="minorHAnsi"/>
                <w:b/>
                <w:sz w:val="24"/>
                <w:szCs w:val="24"/>
              </w:rPr>
              <w:t>CONTACT NUMBER</w:t>
            </w:r>
          </w:p>
        </w:tc>
      </w:tr>
      <w:tr w:rsidR="008F2ABB" w14:paraId="230621B4" w14:textId="77777777" w:rsidTr="008F2ABB">
        <w:tc>
          <w:tcPr>
            <w:tcW w:w="2430" w:type="dxa"/>
          </w:tcPr>
          <w:p w14:paraId="00EDD850" w14:textId="77777777" w:rsidR="008F2ABB" w:rsidRPr="006555EF" w:rsidRDefault="008F2ABB" w:rsidP="00103F04">
            <w:pPr>
              <w:rPr>
                <w:rFonts w:asciiTheme="minorHAnsi" w:hAnsiTheme="minorHAnsi"/>
                <w:sz w:val="24"/>
                <w:szCs w:val="24"/>
                <w:lang w:val="fr-FR"/>
              </w:rPr>
            </w:pPr>
            <w:r>
              <w:rPr>
                <w:rFonts w:asciiTheme="minorHAnsi" w:hAnsiTheme="minorHAnsi"/>
                <w:sz w:val="24"/>
                <w:szCs w:val="24"/>
              </w:rPr>
              <w:t>ZAMBIA</w:t>
            </w:r>
          </w:p>
        </w:tc>
        <w:tc>
          <w:tcPr>
            <w:tcW w:w="1639" w:type="dxa"/>
          </w:tcPr>
          <w:p w14:paraId="3F901CC6" w14:textId="77777777" w:rsidR="008F2ABB" w:rsidRDefault="008F2ABB" w:rsidP="003207BD">
            <w:pPr>
              <w:rPr>
                <w:rFonts w:asciiTheme="minorHAnsi" w:hAnsiTheme="minorHAnsi"/>
                <w:sz w:val="24"/>
                <w:szCs w:val="24"/>
              </w:rPr>
            </w:pPr>
            <w:r>
              <w:rPr>
                <w:rFonts w:asciiTheme="minorHAnsi" w:hAnsiTheme="minorHAnsi"/>
                <w:sz w:val="24"/>
                <w:szCs w:val="24"/>
              </w:rPr>
              <w:t>Kalumbila</w:t>
            </w:r>
          </w:p>
        </w:tc>
        <w:tc>
          <w:tcPr>
            <w:tcW w:w="2681" w:type="dxa"/>
          </w:tcPr>
          <w:p w14:paraId="16ACBC1D" w14:textId="77777777" w:rsidR="008F2ABB" w:rsidRDefault="008F2ABB" w:rsidP="003207BD">
            <w:pPr>
              <w:rPr>
                <w:rFonts w:asciiTheme="minorHAnsi" w:hAnsiTheme="minorHAnsi"/>
                <w:sz w:val="24"/>
                <w:szCs w:val="24"/>
              </w:rPr>
            </w:pPr>
            <w:r>
              <w:rPr>
                <w:rFonts w:asciiTheme="minorHAnsi" w:hAnsiTheme="minorHAnsi"/>
                <w:sz w:val="24"/>
                <w:szCs w:val="24"/>
              </w:rPr>
              <w:t>Mary Begg Clinic</w:t>
            </w:r>
          </w:p>
        </w:tc>
        <w:tc>
          <w:tcPr>
            <w:tcW w:w="3281" w:type="dxa"/>
          </w:tcPr>
          <w:p w14:paraId="7BB95DDA" w14:textId="77777777" w:rsidR="008F2ABB" w:rsidRDefault="008F2ABB" w:rsidP="00103F04">
            <w:pPr>
              <w:rPr>
                <w:rFonts w:asciiTheme="minorHAnsi" w:hAnsiTheme="minorHAnsi"/>
                <w:sz w:val="24"/>
                <w:szCs w:val="24"/>
              </w:rPr>
            </w:pPr>
            <w:r>
              <w:rPr>
                <w:rFonts w:asciiTheme="minorHAnsi" w:hAnsiTheme="minorHAnsi"/>
                <w:sz w:val="24"/>
                <w:szCs w:val="24"/>
              </w:rPr>
              <w:t>+260 96 365 9664</w:t>
            </w:r>
          </w:p>
          <w:p w14:paraId="115272AD" w14:textId="77777777" w:rsidR="008F2ABB" w:rsidRDefault="008F2ABB" w:rsidP="003207BD">
            <w:pPr>
              <w:rPr>
                <w:rFonts w:asciiTheme="minorHAnsi" w:hAnsiTheme="minorHAnsi"/>
                <w:sz w:val="24"/>
                <w:szCs w:val="24"/>
              </w:rPr>
            </w:pPr>
            <w:r>
              <w:rPr>
                <w:rFonts w:asciiTheme="minorHAnsi" w:hAnsiTheme="minorHAnsi"/>
                <w:sz w:val="24"/>
                <w:szCs w:val="24"/>
              </w:rPr>
              <w:t>+260 96 884 0476 (Emergency)</w:t>
            </w:r>
          </w:p>
        </w:tc>
      </w:tr>
      <w:tr w:rsidR="008F2ABB" w14:paraId="0D9402A8" w14:textId="77777777" w:rsidTr="008F2ABB">
        <w:tc>
          <w:tcPr>
            <w:tcW w:w="2430" w:type="dxa"/>
          </w:tcPr>
          <w:p w14:paraId="3D47BB7A" w14:textId="77777777" w:rsidR="008F2ABB" w:rsidRPr="006555EF" w:rsidRDefault="008F2ABB" w:rsidP="00103F04">
            <w:pPr>
              <w:rPr>
                <w:rFonts w:asciiTheme="minorHAnsi" w:hAnsiTheme="minorHAnsi"/>
                <w:sz w:val="24"/>
                <w:szCs w:val="24"/>
                <w:lang w:val="fr-FR"/>
              </w:rPr>
            </w:pPr>
          </w:p>
        </w:tc>
        <w:tc>
          <w:tcPr>
            <w:tcW w:w="1639" w:type="dxa"/>
          </w:tcPr>
          <w:p w14:paraId="03EFFCEF" w14:textId="77777777" w:rsidR="008F2ABB" w:rsidRDefault="008F2ABB" w:rsidP="003207BD">
            <w:pPr>
              <w:rPr>
                <w:rFonts w:asciiTheme="minorHAnsi" w:hAnsiTheme="minorHAnsi"/>
                <w:sz w:val="24"/>
                <w:szCs w:val="24"/>
              </w:rPr>
            </w:pPr>
            <w:r>
              <w:rPr>
                <w:rFonts w:asciiTheme="minorHAnsi" w:hAnsiTheme="minorHAnsi"/>
                <w:sz w:val="24"/>
                <w:szCs w:val="24"/>
              </w:rPr>
              <w:t>Solwezi</w:t>
            </w:r>
          </w:p>
        </w:tc>
        <w:tc>
          <w:tcPr>
            <w:tcW w:w="2681" w:type="dxa"/>
          </w:tcPr>
          <w:p w14:paraId="28C7067C" w14:textId="77777777" w:rsidR="008F2ABB" w:rsidRDefault="008F2ABB" w:rsidP="003207BD">
            <w:pPr>
              <w:rPr>
                <w:rFonts w:asciiTheme="minorHAnsi" w:hAnsiTheme="minorHAnsi"/>
                <w:sz w:val="24"/>
                <w:szCs w:val="24"/>
              </w:rPr>
            </w:pPr>
            <w:r>
              <w:rPr>
                <w:rFonts w:asciiTheme="minorHAnsi" w:hAnsiTheme="minorHAnsi"/>
                <w:sz w:val="24"/>
                <w:szCs w:val="24"/>
              </w:rPr>
              <w:t>Hilltop</w:t>
            </w:r>
          </w:p>
        </w:tc>
        <w:tc>
          <w:tcPr>
            <w:tcW w:w="3281" w:type="dxa"/>
          </w:tcPr>
          <w:p w14:paraId="76509C95" w14:textId="1075E630" w:rsidR="008F2ABB" w:rsidRDefault="00DB0AA9" w:rsidP="003207BD">
            <w:pPr>
              <w:rPr>
                <w:rFonts w:asciiTheme="minorHAnsi" w:hAnsiTheme="minorHAnsi"/>
                <w:sz w:val="24"/>
                <w:szCs w:val="24"/>
              </w:rPr>
            </w:pPr>
            <w:r>
              <w:rPr>
                <w:rFonts w:asciiTheme="minorHAnsi" w:hAnsiTheme="minorHAnsi"/>
                <w:sz w:val="24"/>
                <w:szCs w:val="24"/>
              </w:rPr>
              <w:t>+260 96 348 5071</w:t>
            </w:r>
          </w:p>
        </w:tc>
      </w:tr>
      <w:tr w:rsidR="008F2ABB" w14:paraId="50AC0664" w14:textId="77777777" w:rsidTr="008F2ABB">
        <w:tc>
          <w:tcPr>
            <w:tcW w:w="2430" w:type="dxa"/>
          </w:tcPr>
          <w:p w14:paraId="0236AAB2" w14:textId="77777777" w:rsidR="008F2ABB" w:rsidRPr="006555EF" w:rsidRDefault="008F2ABB" w:rsidP="00103F04">
            <w:pPr>
              <w:rPr>
                <w:rFonts w:asciiTheme="minorHAnsi" w:hAnsiTheme="minorHAnsi"/>
                <w:sz w:val="24"/>
                <w:szCs w:val="24"/>
                <w:lang w:val="fr-FR"/>
              </w:rPr>
            </w:pPr>
          </w:p>
        </w:tc>
        <w:tc>
          <w:tcPr>
            <w:tcW w:w="1639" w:type="dxa"/>
          </w:tcPr>
          <w:p w14:paraId="063F22F8" w14:textId="6D515287" w:rsidR="008F2ABB" w:rsidRDefault="00DB0AA9" w:rsidP="003207BD">
            <w:pPr>
              <w:rPr>
                <w:rFonts w:asciiTheme="minorHAnsi" w:hAnsiTheme="minorHAnsi"/>
                <w:sz w:val="24"/>
                <w:szCs w:val="24"/>
              </w:rPr>
            </w:pPr>
            <w:r>
              <w:rPr>
                <w:rFonts w:asciiTheme="minorHAnsi" w:hAnsiTheme="minorHAnsi"/>
                <w:sz w:val="24"/>
                <w:szCs w:val="24"/>
              </w:rPr>
              <w:t>Kansanshi</w:t>
            </w:r>
          </w:p>
        </w:tc>
        <w:tc>
          <w:tcPr>
            <w:tcW w:w="2681" w:type="dxa"/>
          </w:tcPr>
          <w:p w14:paraId="3F2D2F55" w14:textId="77777777" w:rsidR="008F2ABB" w:rsidRPr="006555EF" w:rsidRDefault="008F2ABB" w:rsidP="003207BD">
            <w:pPr>
              <w:rPr>
                <w:rFonts w:asciiTheme="minorHAnsi" w:hAnsiTheme="minorHAnsi"/>
                <w:sz w:val="24"/>
                <w:szCs w:val="24"/>
                <w:lang w:val="fr-FR"/>
              </w:rPr>
            </w:pPr>
            <w:r>
              <w:rPr>
                <w:rFonts w:asciiTheme="minorHAnsi" w:hAnsiTheme="minorHAnsi"/>
                <w:sz w:val="24"/>
                <w:szCs w:val="24"/>
              </w:rPr>
              <w:t>Mary Begg Clinic</w:t>
            </w:r>
          </w:p>
        </w:tc>
        <w:tc>
          <w:tcPr>
            <w:tcW w:w="3281" w:type="dxa"/>
          </w:tcPr>
          <w:p w14:paraId="437D92EE" w14:textId="7CF64E62" w:rsidR="008F2ABB" w:rsidRDefault="008F2ABB" w:rsidP="00103F04">
            <w:pPr>
              <w:rPr>
                <w:rFonts w:asciiTheme="minorHAnsi" w:hAnsiTheme="minorHAnsi"/>
                <w:sz w:val="24"/>
                <w:szCs w:val="24"/>
              </w:rPr>
            </w:pPr>
            <w:r>
              <w:rPr>
                <w:rFonts w:asciiTheme="minorHAnsi" w:hAnsiTheme="minorHAnsi"/>
                <w:sz w:val="24"/>
                <w:szCs w:val="24"/>
              </w:rPr>
              <w:t xml:space="preserve">+260 96 </w:t>
            </w:r>
            <w:r w:rsidR="008A204A">
              <w:rPr>
                <w:rFonts w:asciiTheme="minorHAnsi" w:hAnsiTheme="minorHAnsi"/>
                <w:sz w:val="24"/>
                <w:szCs w:val="24"/>
              </w:rPr>
              <w:t>448 7739 (Main Clinic)</w:t>
            </w:r>
          </w:p>
          <w:p w14:paraId="376F9EAF" w14:textId="77777777" w:rsidR="008A204A" w:rsidRDefault="008A204A" w:rsidP="008A204A">
            <w:pPr>
              <w:rPr>
                <w:rFonts w:asciiTheme="minorHAnsi" w:hAnsiTheme="minorHAnsi"/>
                <w:sz w:val="24"/>
                <w:szCs w:val="24"/>
              </w:rPr>
            </w:pPr>
            <w:r>
              <w:rPr>
                <w:rFonts w:asciiTheme="minorHAnsi" w:hAnsiTheme="minorHAnsi"/>
                <w:sz w:val="24"/>
                <w:szCs w:val="24"/>
              </w:rPr>
              <w:t xml:space="preserve">+260 96 195 1502 (Paramedic)  </w:t>
            </w:r>
          </w:p>
          <w:p w14:paraId="437A94D2" w14:textId="502774D8" w:rsidR="008F2ABB" w:rsidRPr="006555EF" w:rsidRDefault="008A204A" w:rsidP="008A204A">
            <w:pPr>
              <w:rPr>
                <w:rFonts w:asciiTheme="minorHAnsi" w:hAnsiTheme="minorHAnsi"/>
                <w:sz w:val="24"/>
                <w:szCs w:val="24"/>
                <w:lang w:val="fr-FR"/>
              </w:rPr>
            </w:pPr>
            <w:r>
              <w:rPr>
                <w:rFonts w:asciiTheme="minorHAnsi" w:hAnsiTheme="minorHAnsi"/>
                <w:sz w:val="24"/>
                <w:szCs w:val="24"/>
              </w:rPr>
              <w:t>+260 96 799 9755 (Snr Doctor)</w:t>
            </w:r>
          </w:p>
        </w:tc>
      </w:tr>
    </w:tbl>
    <w:p w14:paraId="18E06266" w14:textId="77777777" w:rsidR="00516880" w:rsidRPr="00516880" w:rsidRDefault="00516880" w:rsidP="00103F04">
      <w:pPr>
        <w:rPr>
          <w:rFonts w:asciiTheme="minorHAnsi" w:hAnsiTheme="minorHAnsi"/>
          <w:sz w:val="24"/>
          <w:szCs w:val="24"/>
        </w:rPr>
      </w:pPr>
    </w:p>
    <w:p w14:paraId="732BA6B6" w14:textId="77777777" w:rsidR="00DF783D" w:rsidRPr="002561A1" w:rsidRDefault="008A5B2E" w:rsidP="002561A1">
      <w:pPr>
        <w:ind w:firstLine="720"/>
        <w:jc w:val="both"/>
        <w:rPr>
          <w:rStyle w:val="SubtleEmphasis"/>
          <w:color w:val="auto"/>
        </w:rPr>
      </w:pPr>
      <w:r w:rsidRPr="002561A1">
        <w:rPr>
          <w:rStyle w:val="SubtleEmphasis"/>
          <w:color w:val="auto"/>
        </w:rPr>
        <w:t>F</w:t>
      </w:r>
      <w:r w:rsidR="00136F5C" w:rsidRPr="002561A1">
        <w:rPr>
          <w:rStyle w:val="SubtleEmphasis"/>
          <w:color w:val="auto"/>
        </w:rPr>
        <w:t>acilities will be updated as projects are mobilised</w:t>
      </w:r>
      <w:r w:rsidR="00BF7FDF">
        <w:rPr>
          <w:rStyle w:val="SubtleEmphasis"/>
          <w:color w:val="auto"/>
        </w:rPr>
        <w:t>.</w:t>
      </w:r>
    </w:p>
    <w:p w14:paraId="6CA79524" w14:textId="77777777" w:rsidR="007A23F1" w:rsidRDefault="007A23F1" w:rsidP="007A6F50">
      <w:pPr>
        <w:ind w:left="-90"/>
        <w:jc w:val="center"/>
        <w:rPr>
          <w:rFonts w:ascii="Copperplate Gothic Bold" w:hAnsi="Copperplate Gothic Bold"/>
          <w:sz w:val="24"/>
          <w:szCs w:val="24"/>
        </w:rPr>
      </w:pPr>
    </w:p>
    <w:p w14:paraId="74117E2F" w14:textId="786A1B35" w:rsidR="007A23F1" w:rsidRDefault="007A23F1" w:rsidP="007A6F50">
      <w:pPr>
        <w:ind w:left="-90"/>
        <w:jc w:val="center"/>
        <w:rPr>
          <w:rFonts w:ascii="Copperplate Gothic Bold" w:hAnsi="Copperplate Gothic Bold"/>
          <w:sz w:val="24"/>
          <w:szCs w:val="24"/>
        </w:rPr>
      </w:pPr>
    </w:p>
    <w:p w14:paraId="19A2B4FF" w14:textId="12064E1E" w:rsidR="008F2ABB" w:rsidRDefault="008F2ABB" w:rsidP="007A6F50">
      <w:pPr>
        <w:ind w:left="-90"/>
        <w:jc w:val="center"/>
        <w:rPr>
          <w:rFonts w:ascii="Copperplate Gothic Bold" w:hAnsi="Copperplate Gothic Bold"/>
          <w:sz w:val="24"/>
          <w:szCs w:val="24"/>
        </w:rPr>
      </w:pPr>
    </w:p>
    <w:p w14:paraId="16EF8036" w14:textId="7D164AA4" w:rsidR="008F2ABB" w:rsidRDefault="008F2ABB" w:rsidP="007A6F50">
      <w:pPr>
        <w:ind w:left="-90"/>
        <w:jc w:val="center"/>
        <w:rPr>
          <w:rFonts w:ascii="Copperplate Gothic Bold" w:hAnsi="Copperplate Gothic Bold"/>
          <w:sz w:val="24"/>
          <w:szCs w:val="24"/>
        </w:rPr>
      </w:pPr>
    </w:p>
    <w:p w14:paraId="5B3A6A2A" w14:textId="6B07BF5F" w:rsidR="008F2ABB" w:rsidRDefault="008F2ABB" w:rsidP="007A6F50">
      <w:pPr>
        <w:ind w:left="-90"/>
        <w:jc w:val="center"/>
        <w:rPr>
          <w:rFonts w:ascii="Copperplate Gothic Bold" w:hAnsi="Copperplate Gothic Bold"/>
          <w:sz w:val="24"/>
          <w:szCs w:val="24"/>
        </w:rPr>
      </w:pPr>
    </w:p>
    <w:p w14:paraId="234591DB" w14:textId="3EF9393A" w:rsidR="008F2ABB" w:rsidRDefault="008F2ABB" w:rsidP="007A6F50">
      <w:pPr>
        <w:ind w:left="-90"/>
        <w:jc w:val="center"/>
        <w:rPr>
          <w:rFonts w:ascii="Copperplate Gothic Bold" w:hAnsi="Copperplate Gothic Bold"/>
          <w:sz w:val="24"/>
          <w:szCs w:val="24"/>
        </w:rPr>
      </w:pPr>
    </w:p>
    <w:p w14:paraId="7A154886" w14:textId="1D8C3072" w:rsidR="008F2ABB" w:rsidRDefault="008F2ABB" w:rsidP="007A6F50">
      <w:pPr>
        <w:ind w:left="-90"/>
        <w:jc w:val="center"/>
        <w:rPr>
          <w:rFonts w:ascii="Copperplate Gothic Bold" w:hAnsi="Copperplate Gothic Bold"/>
          <w:sz w:val="24"/>
          <w:szCs w:val="24"/>
        </w:rPr>
      </w:pPr>
    </w:p>
    <w:p w14:paraId="262B5151" w14:textId="66DB6A56" w:rsidR="008F2ABB" w:rsidRDefault="008F2ABB" w:rsidP="007A6F50">
      <w:pPr>
        <w:ind w:left="-90"/>
        <w:jc w:val="center"/>
        <w:rPr>
          <w:rFonts w:ascii="Copperplate Gothic Bold" w:hAnsi="Copperplate Gothic Bold"/>
          <w:sz w:val="24"/>
          <w:szCs w:val="24"/>
        </w:rPr>
      </w:pPr>
    </w:p>
    <w:p w14:paraId="0A8B6440" w14:textId="77777777" w:rsidR="008F2ABB" w:rsidRDefault="008F2ABB" w:rsidP="007A6F50">
      <w:pPr>
        <w:ind w:left="-90"/>
        <w:jc w:val="center"/>
        <w:rPr>
          <w:rFonts w:ascii="Copperplate Gothic Bold" w:hAnsi="Copperplate Gothic Bold"/>
          <w:sz w:val="24"/>
          <w:szCs w:val="24"/>
        </w:rPr>
      </w:pPr>
    </w:p>
    <w:p w14:paraId="5E22D7DE" w14:textId="760CACB3" w:rsidR="007A23F1" w:rsidRDefault="007A23F1" w:rsidP="007A6F50">
      <w:pPr>
        <w:ind w:left="-90"/>
        <w:jc w:val="center"/>
        <w:rPr>
          <w:rFonts w:ascii="Copperplate Gothic Bold" w:hAnsi="Copperplate Gothic Bold"/>
          <w:sz w:val="24"/>
          <w:szCs w:val="24"/>
        </w:rPr>
      </w:pPr>
    </w:p>
    <w:p w14:paraId="5F4A44F7" w14:textId="30A1B490" w:rsidR="00DB0AA9" w:rsidRDefault="00DB0AA9" w:rsidP="007A6F50">
      <w:pPr>
        <w:ind w:left="-90"/>
        <w:jc w:val="center"/>
        <w:rPr>
          <w:rFonts w:ascii="Copperplate Gothic Bold" w:hAnsi="Copperplate Gothic Bold"/>
          <w:sz w:val="24"/>
          <w:szCs w:val="24"/>
        </w:rPr>
      </w:pPr>
    </w:p>
    <w:p w14:paraId="4698D227" w14:textId="6FC2F3D6" w:rsidR="00744123" w:rsidRDefault="00744123" w:rsidP="007A6F50">
      <w:pPr>
        <w:ind w:left="-90"/>
        <w:jc w:val="center"/>
        <w:rPr>
          <w:rFonts w:ascii="Copperplate Gothic Bold" w:hAnsi="Copperplate Gothic Bold"/>
          <w:sz w:val="24"/>
          <w:szCs w:val="24"/>
        </w:rPr>
      </w:pPr>
    </w:p>
    <w:p w14:paraId="2511587F" w14:textId="77777777" w:rsidR="00744123" w:rsidRDefault="00744123" w:rsidP="007A6F50">
      <w:pPr>
        <w:ind w:left="-90"/>
        <w:jc w:val="center"/>
        <w:rPr>
          <w:rFonts w:ascii="Copperplate Gothic Bold" w:hAnsi="Copperplate Gothic Bold"/>
          <w:sz w:val="24"/>
          <w:szCs w:val="24"/>
        </w:rPr>
      </w:pPr>
    </w:p>
    <w:p w14:paraId="440765EB" w14:textId="46F5A379" w:rsidR="00DB0AA9" w:rsidRDefault="00DB0AA9" w:rsidP="007A6F50">
      <w:pPr>
        <w:ind w:left="-90"/>
        <w:jc w:val="center"/>
        <w:rPr>
          <w:rFonts w:ascii="Copperplate Gothic Bold" w:hAnsi="Copperplate Gothic Bold"/>
          <w:sz w:val="24"/>
          <w:szCs w:val="24"/>
        </w:rPr>
      </w:pPr>
    </w:p>
    <w:p w14:paraId="588D3C29" w14:textId="3D49DD9E" w:rsidR="005F77D6" w:rsidRDefault="005F77D6" w:rsidP="007A6F50">
      <w:pPr>
        <w:ind w:left="-90"/>
        <w:jc w:val="center"/>
        <w:rPr>
          <w:rFonts w:ascii="Copperplate Gothic Bold" w:hAnsi="Copperplate Gothic Bold"/>
          <w:sz w:val="24"/>
          <w:szCs w:val="24"/>
        </w:rPr>
      </w:pPr>
    </w:p>
    <w:p w14:paraId="55C7BF61" w14:textId="77777777" w:rsidR="005F77D6" w:rsidRDefault="005F77D6" w:rsidP="007A6F50">
      <w:pPr>
        <w:ind w:left="-90"/>
        <w:jc w:val="center"/>
        <w:rPr>
          <w:rFonts w:ascii="Copperplate Gothic Bold" w:hAnsi="Copperplate Gothic Bold"/>
          <w:sz w:val="24"/>
          <w:szCs w:val="24"/>
        </w:rPr>
      </w:pPr>
    </w:p>
    <w:p w14:paraId="1814DC28" w14:textId="77777777" w:rsidR="00744123" w:rsidRDefault="00744123" w:rsidP="007A6F50">
      <w:pPr>
        <w:ind w:left="-90"/>
        <w:jc w:val="center"/>
        <w:rPr>
          <w:rFonts w:ascii="Copperplate Gothic Bold" w:hAnsi="Copperplate Gothic Bold"/>
          <w:sz w:val="24"/>
          <w:szCs w:val="24"/>
        </w:rPr>
      </w:pPr>
    </w:p>
    <w:p w14:paraId="06677437" w14:textId="77777777" w:rsidR="00177321" w:rsidRPr="003A36F4" w:rsidRDefault="00177321" w:rsidP="00177321">
      <w:pPr>
        <w:jc w:val="center"/>
        <w:rPr>
          <w:rFonts w:asciiTheme="minorHAnsi" w:hAnsiTheme="minorHAnsi"/>
          <w:b/>
          <w:sz w:val="24"/>
          <w:szCs w:val="24"/>
        </w:rPr>
      </w:pPr>
      <w:r w:rsidRPr="003A36F4">
        <w:rPr>
          <w:rFonts w:asciiTheme="minorHAnsi" w:hAnsiTheme="minorHAnsi"/>
          <w:b/>
          <w:sz w:val="24"/>
          <w:szCs w:val="24"/>
        </w:rPr>
        <w:lastRenderedPageBreak/>
        <w:t xml:space="preserve">EMERGENCY RESPONSE PLAN </w:t>
      </w:r>
    </w:p>
    <w:p w14:paraId="49E21070" w14:textId="77777777" w:rsidR="00177321" w:rsidRPr="004B2574" w:rsidRDefault="00177321" w:rsidP="00177321">
      <w:pPr>
        <w:jc w:val="center"/>
        <w:rPr>
          <w:rFonts w:ascii="Copperplate Gothic Bold" w:hAnsi="Copperplate Gothic Bold"/>
          <w:sz w:val="16"/>
          <w:szCs w:val="16"/>
        </w:rPr>
      </w:pPr>
    </w:p>
    <w:tbl>
      <w:tblPr>
        <w:tblW w:w="1125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250"/>
        <w:gridCol w:w="2970"/>
        <w:gridCol w:w="3150"/>
      </w:tblGrid>
      <w:tr w:rsidR="00177321" w14:paraId="039FAB57" w14:textId="77777777" w:rsidTr="00AF4D15">
        <w:trPr>
          <w:trHeight w:val="462"/>
        </w:trPr>
        <w:tc>
          <w:tcPr>
            <w:tcW w:w="2880" w:type="dxa"/>
            <w:tcBorders>
              <w:top w:val="single" w:sz="4" w:space="0" w:color="auto"/>
              <w:left w:val="single" w:sz="4" w:space="0" w:color="auto"/>
              <w:bottom w:val="single" w:sz="4" w:space="0" w:color="auto"/>
              <w:right w:val="single" w:sz="4" w:space="0" w:color="auto"/>
            </w:tcBorders>
            <w:shd w:val="clear" w:color="auto" w:fill="E6E6E6"/>
          </w:tcPr>
          <w:p w14:paraId="009D63D8" w14:textId="77777777" w:rsidR="00177321" w:rsidRDefault="00177321" w:rsidP="00AF4D15">
            <w:pPr>
              <w:jc w:val="center"/>
              <w:rPr>
                <w:b/>
              </w:rPr>
            </w:pPr>
            <w:r>
              <w:rPr>
                <w:b/>
              </w:rPr>
              <w:t>First Aid and Medical</w:t>
            </w:r>
          </w:p>
        </w:tc>
        <w:tc>
          <w:tcPr>
            <w:tcW w:w="2250" w:type="dxa"/>
            <w:tcBorders>
              <w:top w:val="single" w:sz="4" w:space="0" w:color="auto"/>
              <w:left w:val="single" w:sz="4" w:space="0" w:color="auto"/>
              <w:bottom w:val="single" w:sz="4" w:space="0" w:color="auto"/>
              <w:right w:val="single" w:sz="4" w:space="0" w:color="auto"/>
            </w:tcBorders>
            <w:shd w:val="clear" w:color="auto" w:fill="E6E6E6"/>
            <w:vAlign w:val="bottom"/>
          </w:tcPr>
          <w:p w14:paraId="310C1010" w14:textId="77777777" w:rsidR="00177321" w:rsidRDefault="00177321" w:rsidP="00AF4D15">
            <w:pPr>
              <w:jc w:val="center"/>
              <w:rPr>
                <w:b/>
              </w:rPr>
            </w:pPr>
            <w:r w:rsidRPr="005C2CB1">
              <w:rPr>
                <w:b/>
              </w:rPr>
              <w:t>Response To A Fire</w:t>
            </w:r>
          </w:p>
          <w:p w14:paraId="36D1114D" w14:textId="77777777" w:rsidR="00177321" w:rsidRDefault="00177321" w:rsidP="00AF4D15">
            <w:pPr>
              <w:jc w:val="center"/>
            </w:pPr>
          </w:p>
        </w:tc>
        <w:tc>
          <w:tcPr>
            <w:tcW w:w="2970" w:type="dxa"/>
            <w:tcBorders>
              <w:top w:val="single" w:sz="4" w:space="0" w:color="auto"/>
              <w:left w:val="single" w:sz="4" w:space="0" w:color="auto"/>
              <w:bottom w:val="single" w:sz="4" w:space="0" w:color="auto"/>
              <w:right w:val="single" w:sz="4" w:space="0" w:color="auto"/>
            </w:tcBorders>
            <w:shd w:val="clear" w:color="auto" w:fill="E6E6E6"/>
          </w:tcPr>
          <w:p w14:paraId="0D919400" w14:textId="77777777" w:rsidR="00177321" w:rsidRDefault="00177321" w:rsidP="00AF4D15">
            <w:pPr>
              <w:jc w:val="center"/>
              <w:rPr>
                <w:b/>
              </w:rPr>
            </w:pPr>
            <w:r>
              <w:rPr>
                <w:b/>
              </w:rPr>
              <w:t>Response To A Spill</w:t>
            </w:r>
          </w:p>
        </w:tc>
        <w:tc>
          <w:tcPr>
            <w:tcW w:w="3150" w:type="dxa"/>
            <w:tcBorders>
              <w:top w:val="single" w:sz="4" w:space="0" w:color="auto"/>
              <w:left w:val="single" w:sz="4" w:space="0" w:color="auto"/>
              <w:bottom w:val="single" w:sz="4" w:space="0" w:color="auto"/>
              <w:right w:val="single" w:sz="4" w:space="0" w:color="auto"/>
            </w:tcBorders>
            <w:shd w:val="clear" w:color="auto" w:fill="E6E6E6"/>
            <w:vAlign w:val="bottom"/>
          </w:tcPr>
          <w:p w14:paraId="24E777B4" w14:textId="77777777" w:rsidR="00177321" w:rsidRDefault="00177321" w:rsidP="00AF4D15">
            <w:pPr>
              <w:jc w:val="center"/>
              <w:rPr>
                <w:b/>
              </w:rPr>
            </w:pPr>
            <w:r>
              <w:rPr>
                <w:b/>
              </w:rPr>
              <w:t>ROLES</w:t>
            </w:r>
          </w:p>
          <w:p w14:paraId="5EE7F49A" w14:textId="77777777" w:rsidR="00177321" w:rsidRDefault="00177321" w:rsidP="00AF4D15">
            <w:pPr>
              <w:jc w:val="center"/>
              <w:rPr>
                <w:b/>
              </w:rPr>
            </w:pPr>
          </w:p>
        </w:tc>
      </w:tr>
      <w:tr w:rsidR="00177321" w14:paraId="36F81D89" w14:textId="77777777" w:rsidTr="00AF4D15">
        <w:trPr>
          <w:trHeight w:val="7572"/>
        </w:trPr>
        <w:tc>
          <w:tcPr>
            <w:tcW w:w="2880" w:type="dxa"/>
            <w:tcBorders>
              <w:top w:val="single" w:sz="4" w:space="0" w:color="auto"/>
              <w:left w:val="single" w:sz="4" w:space="0" w:color="auto"/>
              <w:bottom w:val="single" w:sz="4" w:space="0" w:color="auto"/>
              <w:right w:val="single" w:sz="4" w:space="0" w:color="auto"/>
            </w:tcBorders>
          </w:tcPr>
          <w:p w14:paraId="1F7CD198" w14:textId="77777777" w:rsidR="00177321" w:rsidRPr="005C2CB1" w:rsidRDefault="00177321" w:rsidP="00AF4D15">
            <w:pPr>
              <w:ind w:right="72"/>
              <w:rPr>
                <w:b/>
              </w:rPr>
            </w:pPr>
            <w:r w:rsidRPr="005C2CB1">
              <w:rPr>
                <w:b/>
              </w:rPr>
              <w:t>STEP ONE</w:t>
            </w:r>
          </w:p>
          <w:p w14:paraId="12817569" w14:textId="77777777" w:rsidR="00177321" w:rsidRPr="004B2574" w:rsidRDefault="00177321" w:rsidP="00177321">
            <w:pPr>
              <w:numPr>
                <w:ilvl w:val="1"/>
                <w:numId w:val="7"/>
              </w:numPr>
              <w:tabs>
                <w:tab w:val="clear" w:pos="1440"/>
                <w:tab w:val="num" w:pos="72"/>
              </w:tabs>
              <w:ind w:left="72" w:right="72" w:hanging="180"/>
              <w:rPr>
                <w:sz w:val="18"/>
                <w:szCs w:val="18"/>
              </w:rPr>
            </w:pPr>
            <w:r w:rsidRPr="004B2574">
              <w:rPr>
                <w:sz w:val="18"/>
                <w:szCs w:val="18"/>
              </w:rPr>
              <w:t>If victim is conscious and oriented, the individual has a right to determine their own health care needs and response to those needs</w:t>
            </w:r>
          </w:p>
          <w:p w14:paraId="0B81F1AC" w14:textId="77777777" w:rsidR="00177321" w:rsidRPr="004B2574" w:rsidRDefault="00177321" w:rsidP="00177321">
            <w:pPr>
              <w:numPr>
                <w:ilvl w:val="1"/>
                <w:numId w:val="7"/>
              </w:numPr>
              <w:tabs>
                <w:tab w:val="clear" w:pos="1440"/>
                <w:tab w:val="num" w:pos="72"/>
              </w:tabs>
              <w:ind w:left="72" w:right="72" w:hanging="180"/>
              <w:rPr>
                <w:sz w:val="18"/>
                <w:szCs w:val="18"/>
              </w:rPr>
            </w:pPr>
            <w:r w:rsidRPr="004B2574">
              <w:rPr>
                <w:sz w:val="18"/>
                <w:szCs w:val="18"/>
              </w:rPr>
              <w:t>If the victim in unconscious and /or disoriented, see that they receive prompt first aid attention</w:t>
            </w:r>
          </w:p>
          <w:p w14:paraId="132113A0" w14:textId="77777777" w:rsidR="00177321" w:rsidRPr="004B2574" w:rsidRDefault="00177321" w:rsidP="00177321">
            <w:pPr>
              <w:numPr>
                <w:ilvl w:val="1"/>
                <w:numId w:val="7"/>
              </w:numPr>
              <w:tabs>
                <w:tab w:val="clear" w:pos="1440"/>
                <w:tab w:val="num" w:pos="72"/>
              </w:tabs>
              <w:ind w:left="72" w:right="72" w:hanging="180"/>
              <w:rPr>
                <w:sz w:val="18"/>
                <w:szCs w:val="18"/>
              </w:rPr>
            </w:pPr>
            <w:r w:rsidRPr="004B2574">
              <w:rPr>
                <w:sz w:val="18"/>
                <w:szCs w:val="18"/>
              </w:rPr>
              <w:t>Keep the victim calm and comfortable until help arrives</w:t>
            </w:r>
          </w:p>
          <w:p w14:paraId="76FAA72E" w14:textId="77777777" w:rsidR="00177321" w:rsidRPr="005C2CB1" w:rsidRDefault="00177321" w:rsidP="00AF4D15">
            <w:pPr>
              <w:ind w:left="-108" w:right="72"/>
            </w:pPr>
          </w:p>
          <w:p w14:paraId="08EC898C" w14:textId="77777777" w:rsidR="00177321" w:rsidRPr="005C2CB1" w:rsidRDefault="00177321" w:rsidP="00AF4D15">
            <w:pPr>
              <w:tabs>
                <w:tab w:val="left" w:pos="103"/>
              </w:tabs>
              <w:ind w:left="-77"/>
              <w:rPr>
                <w:b/>
              </w:rPr>
            </w:pPr>
            <w:r w:rsidRPr="005C2CB1">
              <w:rPr>
                <w:b/>
              </w:rPr>
              <w:t>NOTES</w:t>
            </w:r>
          </w:p>
          <w:p w14:paraId="756580D2" w14:textId="77777777" w:rsidR="00177321" w:rsidRPr="004B2574" w:rsidRDefault="00177321" w:rsidP="00177321">
            <w:pPr>
              <w:numPr>
                <w:ilvl w:val="0"/>
                <w:numId w:val="8"/>
              </w:numPr>
              <w:tabs>
                <w:tab w:val="clear" w:pos="1975"/>
                <w:tab w:val="num" w:pos="72"/>
              </w:tabs>
              <w:ind w:left="72" w:right="-69" w:hanging="180"/>
              <w:rPr>
                <w:sz w:val="18"/>
                <w:szCs w:val="18"/>
              </w:rPr>
            </w:pPr>
            <w:r w:rsidRPr="004B2574">
              <w:rPr>
                <w:sz w:val="18"/>
                <w:szCs w:val="18"/>
              </w:rPr>
              <w:t>In cases of minor injury or illness, basic first aid may be applied by the holder of  a First Aid Certificate</w:t>
            </w:r>
          </w:p>
          <w:p w14:paraId="520BE4A2" w14:textId="77777777" w:rsidR="00177321" w:rsidRPr="004B2574" w:rsidRDefault="00177321" w:rsidP="00177321">
            <w:pPr>
              <w:numPr>
                <w:ilvl w:val="0"/>
                <w:numId w:val="8"/>
              </w:numPr>
              <w:tabs>
                <w:tab w:val="clear" w:pos="1975"/>
                <w:tab w:val="num" w:pos="72"/>
              </w:tabs>
              <w:ind w:left="72" w:right="-69" w:hanging="180"/>
              <w:rPr>
                <w:sz w:val="18"/>
                <w:szCs w:val="18"/>
              </w:rPr>
            </w:pPr>
            <w:r w:rsidRPr="004B2574">
              <w:rPr>
                <w:sz w:val="18"/>
                <w:szCs w:val="18"/>
              </w:rPr>
              <w:t>Continue to monitor the vital signs of the victim until professional medical help is available</w:t>
            </w:r>
          </w:p>
          <w:p w14:paraId="2D4F0DDE" w14:textId="77777777" w:rsidR="00177321" w:rsidRPr="004B2574" w:rsidRDefault="00177321" w:rsidP="00177321">
            <w:pPr>
              <w:numPr>
                <w:ilvl w:val="0"/>
                <w:numId w:val="6"/>
              </w:numPr>
              <w:tabs>
                <w:tab w:val="left" w:pos="103"/>
              </w:tabs>
              <w:ind w:left="103" w:right="-69" w:hanging="180"/>
              <w:rPr>
                <w:sz w:val="18"/>
                <w:szCs w:val="18"/>
              </w:rPr>
            </w:pPr>
            <w:r w:rsidRPr="004B2574">
              <w:rPr>
                <w:sz w:val="18"/>
                <w:szCs w:val="18"/>
              </w:rPr>
              <w:t>When notifying emergency services, provide the following information:</w:t>
            </w:r>
          </w:p>
          <w:p w14:paraId="4CD3D085" w14:textId="77777777" w:rsidR="00177321" w:rsidRPr="004B2574" w:rsidRDefault="00177321" w:rsidP="00177321">
            <w:pPr>
              <w:numPr>
                <w:ilvl w:val="0"/>
                <w:numId w:val="9"/>
              </w:numPr>
              <w:tabs>
                <w:tab w:val="left" w:pos="103"/>
                <w:tab w:val="left" w:pos="252"/>
              </w:tabs>
              <w:ind w:right="72"/>
              <w:rPr>
                <w:sz w:val="18"/>
                <w:szCs w:val="18"/>
              </w:rPr>
            </w:pPr>
            <w:r w:rsidRPr="004B2574">
              <w:rPr>
                <w:sz w:val="18"/>
                <w:szCs w:val="18"/>
              </w:rPr>
              <w:t>Name and location</w:t>
            </w:r>
          </w:p>
          <w:p w14:paraId="74F3541B" w14:textId="77777777" w:rsidR="00177321" w:rsidRPr="004B2574" w:rsidRDefault="00177321" w:rsidP="00177321">
            <w:pPr>
              <w:numPr>
                <w:ilvl w:val="0"/>
                <w:numId w:val="9"/>
              </w:numPr>
              <w:tabs>
                <w:tab w:val="left" w:pos="103"/>
                <w:tab w:val="left" w:pos="252"/>
              </w:tabs>
              <w:ind w:right="72"/>
              <w:rPr>
                <w:sz w:val="18"/>
                <w:szCs w:val="18"/>
              </w:rPr>
            </w:pPr>
            <w:r w:rsidRPr="004B2574">
              <w:rPr>
                <w:sz w:val="18"/>
                <w:szCs w:val="18"/>
              </w:rPr>
              <w:t>Name of injured</w:t>
            </w:r>
          </w:p>
          <w:p w14:paraId="35EE8F30" w14:textId="77777777" w:rsidR="00177321" w:rsidRPr="004B2574" w:rsidRDefault="00177321" w:rsidP="00177321">
            <w:pPr>
              <w:numPr>
                <w:ilvl w:val="0"/>
                <w:numId w:val="9"/>
              </w:numPr>
              <w:tabs>
                <w:tab w:val="left" w:pos="103"/>
                <w:tab w:val="left" w:pos="252"/>
              </w:tabs>
              <w:ind w:right="72"/>
              <w:rPr>
                <w:sz w:val="18"/>
                <w:szCs w:val="18"/>
              </w:rPr>
            </w:pPr>
            <w:r w:rsidRPr="004B2574">
              <w:rPr>
                <w:sz w:val="18"/>
                <w:szCs w:val="18"/>
              </w:rPr>
              <w:t>Describe in detail the nature and severity of the injury or medical condition</w:t>
            </w:r>
          </w:p>
          <w:p w14:paraId="1BF7F630" w14:textId="77777777" w:rsidR="00177321" w:rsidRPr="004B2574" w:rsidRDefault="00177321" w:rsidP="00177321">
            <w:pPr>
              <w:numPr>
                <w:ilvl w:val="0"/>
                <w:numId w:val="9"/>
              </w:numPr>
              <w:tabs>
                <w:tab w:val="left" w:pos="103"/>
                <w:tab w:val="left" w:pos="252"/>
              </w:tabs>
              <w:ind w:right="72"/>
              <w:rPr>
                <w:sz w:val="18"/>
                <w:szCs w:val="18"/>
              </w:rPr>
            </w:pPr>
            <w:r w:rsidRPr="004B2574">
              <w:rPr>
                <w:sz w:val="18"/>
                <w:szCs w:val="18"/>
              </w:rPr>
              <w:t>Provide details of medical aid administered so far</w:t>
            </w:r>
          </w:p>
          <w:p w14:paraId="12AC496F" w14:textId="77777777" w:rsidR="00177321" w:rsidRPr="004B2574" w:rsidRDefault="00177321" w:rsidP="00177321">
            <w:pPr>
              <w:numPr>
                <w:ilvl w:val="0"/>
                <w:numId w:val="9"/>
              </w:numPr>
              <w:tabs>
                <w:tab w:val="left" w:pos="103"/>
                <w:tab w:val="left" w:pos="252"/>
              </w:tabs>
              <w:ind w:right="72"/>
              <w:rPr>
                <w:sz w:val="18"/>
                <w:szCs w:val="18"/>
              </w:rPr>
            </w:pPr>
            <w:r w:rsidRPr="004B2574">
              <w:rPr>
                <w:sz w:val="18"/>
                <w:szCs w:val="18"/>
              </w:rPr>
              <w:t>Do not hang up until released</w:t>
            </w:r>
          </w:p>
          <w:p w14:paraId="7689F16D" w14:textId="77777777" w:rsidR="00177321" w:rsidRPr="004B2574" w:rsidRDefault="00177321" w:rsidP="00AF4D15">
            <w:pPr>
              <w:ind w:right="-69"/>
              <w:rPr>
                <w:sz w:val="18"/>
                <w:szCs w:val="18"/>
              </w:rPr>
            </w:pPr>
          </w:p>
          <w:p w14:paraId="24FFD517" w14:textId="77777777" w:rsidR="00177321" w:rsidRPr="002D26AE" w:rsidRDefault="00177321" w:rsidP="00AF4D15">
            <w:pPr>
              <w:ind w:right="-69"/>
              <w:rPr>
                <w:sz w:val="18"/>
                <w:szCs w:val="18"/>
              </w:rPr>
            </w:pPr>
          </w:p>
          <w:p w14:paraId="059E9BD1" w14:textId="77777777" w:rsidR="00177321" w:rsidRPr="002D26AE" w:rsidRDefault="00177321" w:rsidP="00AF4D15">
            <w:pPr>
              <w:tabs>
                <w:tab w:val="left" w:pos="103"/>
              </w:tabs>
              <w:ind w:left="-77"/>
              <w:jc w:val="center"/>
              <w:rPr>
                <w:b/>
                <w:sz w:val="18"/>
                <w:szCs w:val="18"/>
              </w:rPr>
            </w:pPr>
            <w:r w:rsidRPr="002D26AE">
              <w:rPr>
                <w:b/>
                <w:sz w:val="18"/>
                <w:szCs w:val="18"/>
              </w:rPr>
              <w:t>This information will be treated with the highest confidentiality</w:t>
            </w:r>
          </w:p>
        </w:tc>
        <w:tc>
          <w:tcPr>
            <w:tcW w:w="2250" w:type="dxa"/>
            <w:tcBorders>
              <w:top w:val="single" w:sz="4" w:space="0" w:color="auto"/>
              <w:left w:val="single" w:sz="4" w:space="0" w:color="auto"/>
              <w:bottom w:val="single" w:sz="4" w:space="0" w:color="auto"/>
              <w:right w:val="single" w:sz="4" w:space="0" w:color="auto"/>
            </w:tcBorders>
          </w:tcPr>
          <w:p w14:paraId="30CC46D7" w14:textId="77777777" w:rsidR="00177321" w:rsidRPr="005C2CB1" w:rsidRDefault="00177321" w:rsidP="00AF4D15">
            <w:pPr>
              <w:ind w:left="-108"/>
              <w:rPr>
                <w:b/>
              </w:rPr>
            </w:pPr>
            <w:r w:rsidRPr="005C2CB1">
              <w:rPr>
                <w:b/>
              </w:rPr>
              <w:t>STEP ONE</w:t>
            </w:r>
          </w:p>
          <w:p w14:paraId="27C67C80" w14:textId="77777777" w:rsidR="00177321" w:rsidRPr="004B2574" w:rsidRDefault="00177321" w:rsidP="00177321">
            <w:pPr>
              <w:numPr>
                <w:ilvl w:val="0"/>
                <w:numId w:val="6"/>
              </w:numPr>
              <w:tabs>
                <w:tab w:val="left" w:pos="103"/>
              </w:tabs>
              <w:ind w:right="-69"/>
              <w:rPr>
                <w:sz w:val="18"/>
                <w:szCs w:val="18"/>
              </w:rPr>
            </w:pPr>
            <w:r w:rsidRPr="004B2574">
              <w:rPr>
                <w:sz w:val="18"/>
                <w:szCs w:val="18"/>
              </w:rPr>
              <w:t>In the event of a fire shout “FIRE, FIRE, FIRE”</w:t>
            </w:r>
          </w:p>
          <w:p w14:paraId="04A2FE8A" w14:textId="77777777" w:rsidR="00177321" w:rsidRPr="004B2574" w:rsidRDefault="00177321" w:rsidP="00177321">
            <w:pPr>
              <w:numPr>
                <w:ilvl w:val="0"/>
                <w:numId w:val="6"/>
              </w:numPr>
              <w:tabs>
                <w:tab w:val="left" w:pos="72"/>
              </w:tabs>
              <w:rPr>
                <w:sz w:val="18"/>
                <w:szCs w:val="18"/>
              </w:rPr>
            </w:pPr>
            <w:r w:rsidRPr="004B2574">
              <w:rPr>
                <w:sz w:val="18"/>
                <w:szCs w:val="18"/>
              </w:rPr>
              <w:t>Shut of equipment and appliances</w:t>
            </w:r>
          </w:p>
          <w:p w14:paraId="7C0BA4E8" w14:textId="77777777" w:rsidR="00177321" w:rsidRPr="005C2CB1" w:rsidRDefault="00177321" w:rsidP="00AF4D15">
            <w:pPr>
              <w:tabs>
                <w:tab w:val="left" w:pos="103"/>
              </w:tabs>
              <w:ind w:right="-69"/>
            </w:pPr>
          </w:p>
          <w:p w14:paraId="65C261FF" w14:textId="77777777" w:rsidR="00177321" w:rsidRPr="005C2CB1" w:rsidRDefault="00177321" w:rsidP="00AF4D15">
            <w:pPr>
              <w:ind w:left="-77" w:right="-69"/>
              <w:rPr>
                <w:b/>
              </w:rPr>
            </w:pPr>
            <w:r w:rsidRPr="005C2CB1">
              <w:rPr>
                <w:b/>
              </w:rPr>
              <w:t>STEP TWO</w:t>
            </w:r>
          </w:p>
          <w:p w14:paraId="6D366E71" w14:textId="77777777" w:rsidR="00177321" w:rsidRPr="004B2574" w:rsidRDefault="00177321" w:rsidP="00177321">
            <w:pPr>
              <w:numPr>
                <w:ilvl w:val="0"/>
                <w:numId w:val="6"/>
              </w:numPr>
              <w:tabs>
                <w:tab w:val="left" w:pos="103"/>
              </w:tabs>
              <w:ind w:right="-69"/>
              <w:rPr>
                <w:sz w:val="18"/>
                <w:szCs w:val="18"/>
              </w:rPr>
            </w:pPr>
            <w:r w:rsidRPr="004B2574">
              <w:rPr>
                <w:sz w:val="18"/>
                <w:szCs w:val="18"/>
              </w:rPr>
              <w:t>If fire is not large and an escape way is available, try to put out the fire using a portable fire  extinguisher</w:t>
            </w:r>
          </w:p>
          <w:p w14:paraId="5C37DA16" w14:textId="77777777" w:rsidR="00177321" w:rsidRPr="004B2574" w:rsidRDefault="00177321" w:rsidP="00177321">
            <w:pPr>
              <w:numPr>
                <w:ilvl w:val="0"/>
                <w:numId w:val="6"/>
              </w:numPr>
              <w:tabs>
                <w:tab w:val="left" w:pos="103"/>
              </w:tabs>
              <w:ind w:right="-69"/>
              <w:rPr>
                <w:sz w:val="18"/>
                <w:szCs w:val="18"/>
              </w:rPr>
            </w:pPr>
            <w:r w:rsidRPr="004B2574">
              <w:rPr>
                <w:sz w:val="18"/>
                <w:szCs w:val="18"/>
              </w:rPr>
              <w:t>If the fire is large, contact local emergency services or fire department</w:t>
            </w:r>
          </w:p>
          <w:p w14:paraId="65B673B4" w14:textId="77777777" w:rsidR="00177321" w:rsidRPr="005C2CB1" w:rsidRDefault="00177321" w:rsidP="00AF4D15">
            <w:pPr>
              <w:tabs>
                <w:tab w:val="left" w:pos="72"/>
              </w:tabs>
            </w:pPr>
          </w:p>
          <w:p w14:paraId="2381A7F2" w14:textId="77777777" w:rsidR="00177321" w:rsidRPr="005C2CB1" w:rsidRDefault="00177321" w:rsidP="00AF4D15">
            <w:pPr>
              <w:tabs>
                <w:tab w:val="left" w:pos="72"/>
              </w:tabs>
              <w:rPr>
                <w:b/>
              </w:rPr>
            </w:pPr>
            <w:r w:rsidRPr="005C2CB1">
              <w:rPr>
                <w:b/>
              </w:rPr>
              <w:t>STEP THREE</w:t>
            </w:r>
          </w:p>
          <w:p w14:paraId="4014A370" w14:textId="77777777" w:rsidR="00177321" w:rsidRPr="004B2574" w:rsidRDefault="00177321" w:rsidP="00177321">
            <w:pPr>
              <w:numPr>
                <w:ilvl w:val="0"/>
                <w:numId w:val="6"/>
              </w:numPr>
              <w:tabs>
                <w:tab w:val="left" w:pos="72"/>
              </w:tabs>
              <w:rPr>
                <w:sz w:val="18"/>
                <w:szCs w:val="18"/>
              </w:rPr>
            </w:pPr>
            <w:r w:rsidRPr="004B2574">
              <w:rPr>
                <w:sz w:val="18"/>
                <w:szCs w:val="18"/>
              </w:rPr>
              <w:t>Evacuate the area, if necessary moving to the Emergency Assembly Point for a head-count</w:t>
            </w:r>
          </w:p>
          <w:p w14:paraId="72CEE630" w14:textId="77777777" w:rsidR="00177321" w:rsidRPr="004B2574" w:rsidRDefault="00177321" w:rsidP="00177321">
            <w:pPr>
              <w:numPr>
                <w:ilvl w:val="0"/>
                <w:numId w:val="6"/>
              </w:numPr>
              <w:tabs>
                <w:tab w:val="left" w:pos="72"/>
              </w:tabs>
              <w:rPr>
                <w:sz w:val="18"/>
                <w:szCs w:val="18"/>
              </w:rPr>
            </w:pPr>
            <w:r w:rsidRPr="004B2574">
              <w:rPr>
                <w:sz w:val="18"/>
                <w:szCs w:val="18"/>
              </w:rPr>
              <w:t>Assist persons who are unable to negotiate their way due to smoke inhalation or heat</w:t>
            </w:r>
          </w:p>
          <w:p w14:paraId="0661ABDD" w14:textId="77777777" w:rsidR="00177321" w:rsidRPr="004B2574" w:rsidRDefault="00177321" w:rsidP="00177321">
            <w:pPr>
              <w:numPr>
                <w:ilvl w:val="0"/>
                <w:numId w:val="6"/>
              </w:numPr>
              <w:tabs>
                <w:tab w:val="left" w:pos="72"/>
              </w:tabs>
              <w:rPr>
                <w:sz w:val="18"/>
                <w:szCs w:val="18"/>
              </w:rPr>
            </w:pPr>
            <w:r w:rsidRPr="004B2574">
              <w:rPr>
                <w:sz w:val="18"/>
                <w:szCs w:val="18"/>
              </w:rPr>
              <w:t>Provide emergency crews with any information of persons unable to evacuate or  any hazardous areas</w:t>
            </w:r>
          </w:p>
          <w:p w14:paraId="6C0AEA77" w14:textId="77777777" w:rsidR="00177321" w:rsidRDefault="00177321" w:rsidP="00AF4D15">
            <w:pPr>
              <w:tabs>
                <w:tab w:val="left" w:pos="72"/>
              </w:tabs>
              <w:ind w:left="-108"/>
              <w:rPr>
                <w:sz w:val="18"/>
                <w:szCs w:val="18"/>
              </w:rPr>
            </w:pPr>
          </w:p>
        </w:tc>
        <w:tc>
          <w:tcPr>
            <w:tcW w:w="2970" w:type="dxa"/>
            <w:tcBorders>
              <w:top w:val="single" w:sz="4" w:space="0" w:color="auto"/>
              <w:left w:val="single" w:sz="4" w:space="0" w:color="auto"/>
              <w:bottom w:val="single" w:sz="4" w:space="0" w:color="auto"/>
              <w:right w:val="single" w:sz="4" w:space="0" w:color="auto"/>
            </w:tcBorders>
          </w:tcPr>
          <w:p w14:paraId="79D1C55F" w14:textId="77777777" w:rsidR="00177321" w:rsidRDefault="00177321" w:rsidP="00AF4D15">
            <w:pPr>
              <w:ind w:left="-108"/>
              <w:rPr>
                <w:b/>
                <w:sz w:val="18"/>
                <w:szCs w:val="18"/>
              </w:rPr>
            </w:pPr>
            <w:r>
              <w:rPr>
                <w:b/>
                <w:sz w:val="18"/>
                <w:szCs w:val="18"/>
              </w:rPr>
              <w:t>STEP ONE</w:t>
            </w:r>
          </w:p>
          <w:p w14:paraId="7F8DCE4F"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Spill kit must be available</w:t>
            </w:r>
          </w:p>
          <w:p w14:paraId="7E30B630" w14:textId="77777777" w:rsidR="00177321" w:rsidRDefault="00177321" w:rsidP="00AF4D15">
            <w:pPr>
              <w:tabs>
                <w:tab w:val="left" w:pos="103"/>
              </w:tabs>
              <w:ind w:right="-69"/>
              <w:rPr>
                <w:sz w:val="18"/>
                <w:szCs w:val="18"/>
              </w:rPr>
            </w:pPr>
          </w:p>
          <w:p w14:paraId="2DCA5BA1" w14:textId="77777777" w:rsidR="00177321" w:rsidRDefault="00177321" w:rsidP="00AF4D15">
            <w:pPr>
              <w:ind w:left="-77" w:right="-69"/>
              <w:rPr>
                <w:b/>
                <w:sz w:val="18"/>
                <w:szCs w:val="18"/>
              </w:rPr>
            </w:pPr>
            <w:r>
              <w:rPr>
                <w:b/>
                <w:sz w:val="18"/>
                <w:szCs w:val="18"/>
              </w:rPr>
              <w:t>STEP TWO</w:t>
            </w:r>
          </w:p>
          <w:p w14:paraId="472A03A2"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Minor spill may be controlled by person who works with substance and understands the hazards</w:t>
            </w:r>
          </w:p>
          <w:p w14:paraId="31DA3704"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Alert people in the immediate vicinity</w:t>
            </w:r>
          </w:p>
          <w:p w14:paraId="1B7D7424"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Wear PPE</w:t>
            </w:r>
          </w:p>
          <w:p w14:paraId="36DD3AD5"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If chemical is flammable turn off all sources of ignition</w:t>
            </w:r>
          </w:p>
          <w:p w14:paraId="6026C83B"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Avoid breathing in fumes</w:t>
            </w:r>
          </w:p>
          <w:p w14:paraId="4ADC6AE1"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Apply absorbent material from the extreme of the spill to the centre</w:t>
            </w:r>
          </w:p>
          <w:p w14:paraId="04FD25B7"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Sweep shovel absorbent material and materials such as gloves brooms etc. and place in sealed container</w:t>
            </w:r>
          </w:p>
          <w:p w14:paraId="7E9C8723"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Label and dispose of bag as hazardous waste</w:t>
            </w:r>
          </w:p>
          <w:p w14:paraId="55F9499E" w14:textId="77777777" w:rsidR="00177321" w:rsidRDefault="00177321" w:rsidP="00177321">
            <w:pPr>
              <w:numPr>
                <w:ilvl w:val="0"/>
                <w:numId w:val="6"/>
              </w:numPr>
              <w:tabs>
                <w:tab w:val="num" w:pos="72"/>
                <w:tab w:val="left" w:pos="103"/>
              </w:tabs>
              <w:ind w:left="103" w:right="-69" w:hanging="211"/>
              <w:rPr>
                <w:sz w:val="18"/>
                <w:szCs w:val="18"/>
              </w:rPr>
            </w:pPr>
            <w:r>
              <w:rPr>
                <w:sz w:val="18"/>
                <w:szCs w:val="18"/>
              </w:rPr>
              <w:t>Alert persons in the area and close affected area</w:t>
            </w:r>
          </w:p>
          <w:p w14:paraId="578A0EA2" w14:textId="77777777" w:rsidR="00177321" w:rsidRDefault="00177321" w:rsidP="00AF4D15">
            <w:pPr>
              <w:tabs>
                <w:tab w:val="left" w:pos="103"/>
              </w:tabs>
              <w:ind w:left="-77"/>
              <w:rPr>
                <w:b/>
                <w:sz w:val="18"/>
                <w:szCs w:val="18"/>
              </w:rPr>
            </w:pPr>
          </w:p>
          <w:p w14:paraId="66604DB1" w14:textId="77777777" w:rsidR="00177321" w:rsidRDefault="00177321" w:rsidP="00AF4D15">
            <w:pPr>
              <w:tabs>
                <w:tab w:val="left" w:pos="103"/>
              </w:tabs>
              <w:ind w:left="-77"/>
              <w:rPr>
                <w:b/>
                <w:sz w:val="18"/>
                <w:szCs w:val="18"/>
              </w:rPr>
            </w:pPr>
            <w:r>
              <w:rPr>
                <w:b/>
                <w:sz w:val="18"/>
                <w:szCs w:val="18"/>
              </w:rPr>
              <w:t>STEP THREE</w:t>
            </w:r>
          </w:p>
          <w:p w14:paraId="17916E46" w14:textId="77777777" w:rsidR="00177321" w:rsidRDefault="00177321" w:rsidP="00177321">
            <w:pPr>
              <w:numPr>
                <w:ilvl w:val="0"/>
                <w:numId w:val="27"/>
              </w:numPr>
              <w:tabs>
                <w:tab w:val="num" w:pos="97"/>
              </w:tabs>
              <w:ind w:left="72" w:hanging="180"/>
              <w:rPr>
                <w:sz w:val="18"/>
                <w:szCs w:val="18"/>
              </w:rPr>
            </w:pPr>
            <w:r>
              <w:rPr>
                <w:sz w:val="18"/>
                <w:szCs w:val="18"/>
              </w:rPr>
              <w:t>Attend to injured and remove from the exposure</w:t>
            </w:r>
          </w:p>
          <w:p w14:paraId="41402748" w14:textId="77777777" w:rsidR="00177321" w:rsidRDefault="00177321" w:rsidP="00177321">
            <w:pPr>
              <w:numPr>
                <w:ilvl w:val="0"/>
                <w:numId w:val="27"/>
              </w:numPr>
              <w:tabs>
                <w:tab w:val="num" w:pos="97"/>
              </w:tabs>
              <w:ind w:left="72" w:hanging="180"/>
              <w:rPr>
                <w:sz w:val="18"/>
                <w:szCs w:val="18"/>
              </w:rPr>
            </w:pPr>
            <w:r>
              <w:rPr>
                <w:sz w:val="18"/>
                <w:szCs w:val="18"/>
              </w:rPr>
              <w:t>Alert other persons in the area to evacuate and post a guard (if possible)</w:t>
            </w:r>
          </w:p>
          <w:p w14:paraId="552FC34E" w14:textId="77777777" w:rsidR="00177321" w:rsidRDefault="00177321" w:rsidP="00AF4D15">
            <w:pPr>
              <w:ind w:left="45"/>
              <w:rPr>
                <w:sz w:val="18"/>
                <w:szCs w:val="18"/>
              </w:rPr>
            </w:pPr>
            <w:r>
              <w:rPr>
                <w:sz w:val="18"/>
                <w:szCs w:val="18"/>
              </w:rPr>
              <w:t>Notify local emergency services</w:t>
            </w:r>
          </w:p>
          <w:p w14:paraId="2464727C" w14:textId="77777777" w:rsidR="00177321" w:rsidRDefault="00177321" w:rsidP="00177321">
            <w:pPr>
              <w:numPr>
                <w:ilvl w:val="0"/>
                <w:numId w:val="27"/>
              </w:numPr>
              <w:tabs>
                <w:tab w:val="num" w:pos="97"/>
              </w:tabs>
              <w:ind w:left="72" w:hanging="180"/>
              <w:rPr>
                <w:sz w:val="18"/>
                <w:szCs w:val="18"/>
              </w:rPr>
            </w:pPr>
            <w:r>
              <w:rPr>
                <w:sz w:val="18"/>
                <w:szCs w:val="18"/>
              </w:rPr>
              <w:t>Provide: Your Name, Information on the spill and exact location</w:t>
            </w:r>
          </w:p>
          <w:p w14:paraId="3C88CF25" w14:textId="77777777" w:rsidR="00177321" w:rsidRDefault="00177321" w:rsidP="00177321">
            <w:pPr>
              <w:numPr>
                <w:ilvl w:val="0"/>
                <w:numId w:val="27"/>
              </w:numPr>
              <w:tabs>
                <w:tab w:val="num" w:pos="97"/>
              </w:tabs>
              <w:ind w:left="72" w:hanging="180"/>
              <w:rPr>
                <w:sz w:val="18"/>
                <w:szCs w:val="18"/>
              </w:rPr>
            </w:pPr>
            <w:r>
              <w:rPr>
                <w:sz w:val="18"/>
                <w:szCs w:val="18"/>
              </w:rPr>
              <w:t>Stay on phone till released</w:t>
            </w:r>
          </w:p>
          <w:p w14:paraId="677F9EF2" w14:textId="77777777" w:rsidR="00177321" w:rsidRDefault="00177321" w:rsidP="00AF4D15">
            <w:pPr>
              <w:tabs>
                <w:tab w:val="left" w:pos="103"/>
              </w:tabs>
              <w:ind w:left="-77"/>
              <w:rPr>
                <w:b/>
                <w:sz w:val="18"/>
                <w:szCs w:val="18"/>
              </w:rPr>
            </w:pPr>
          </w:p>
          <w:p w14:paraId="2601A852" w14:textId="77777777" w:rsidR="00177321" w:rsidRDefault="00177321" w:rsidP="00AF4D15">
            <w:pPr>
              <w:tabs>
                <w:tab w:val="left" w:pos="103"/>
              </w:tabs>
              <w:ind w:left="-77"/>
              <w:rPr>
                <w:b/>
                <w:sz w:val="18"/>
                <w:szCs w:val="18"/>
              </w:rPr>
            </w:pPr>
            <w:r>
              <w:rPr>
                <w:b/>
                <w:sz w:val="18"/>
                <w:szCs w:val="18"/>
              </w:rPr>
              <w:t>STEP FOUR</w:t>
            </w:r>
          </w:p>
          <w:p w14:paraId="28A315AD" w14:textId="77777777" w:rsidR="00177321" w:rsidRDefault="00177321" w:rsidP="00AF4D15">
            <w:pPr>
              <w:ind w:left="72"/>
              <w:rPr>
                <w:sz w:val="18"/>
                <w:szCs w:val="18"/>
              </w:rPr>
            </w:pPr>
            <w:r>
              <w:rPr>
                <w:sz w:val="18"/>
                <w:szCs w:val="18"/>
              </w:rPr>
              <w:t>Notify supervisor and/or project manager</w:t>
            </w:r>
          </w:p>
          <w:p w14:paraId="1383570E" w14:textId="77777777" w:rsidR="00177321" w:rsidRDefault="00177321" w:rsidP="00AF4D15">
            <w:pPr>
              <w:rPr>
                <w:b/>
                <w:sz w:val="18"/>
                <w:szCs w:val="18"/>
                <w:u w:val="single"/>
              </w:rPr>
            </w:pPr>
          </w:p>
        </w:tc>
        <w:tc>
          <w:tcPr>
            <w:tcW w:w="3150" w:type="dxa"/>
            <w:tcBorders>
              <w:top w:val="single" w:sz="4" w:space="0" w:color="auto"/>
              <w:left w:val="single" w:sz="4" w:space="0" w:color="auto"/>
              <w:bottom w:val="single" w:sz="4" w:space="0" w:color="auto"/>
              <w:right w:val="single" w:sz="4" w:space="0" w:color="auto"/>
            </w:tcBorders>
          </w:tcPr>
          <w:p w14:paraId="30AF7952" w14:textId="77777777" w:rsidR="00177321" w:rsidRPr="005C2CB1" w:rsidRDefault="00177321" w:rsidP="00AF4D15">
            <w:pPr>
              <w:rPr>
                <w:b/>
                <w:u w:val="single"/>
              </w:rPr>
            </w:pPr>
            <w:r>
              <w:rPr>
                <w:b/>
                <w:u w:val="single"/>
              </w:rPr>
              <w:t>CREW</w:t>
            </w:r>
          </w:p>
          <w:p w14:paraId="56CE1255" w14:textId="77777777" w:rsidR="00177321" w:rsidRPr="005C2CB1" w:rsidRDefault="00177321" w:rsidP="00AF4D15"/>
          <w:p w14:paraId="3AA23506" w14:textId="77777777" w:rsidR="00177321" w:rsidRPr="004B2574" w:rsidRDefault="00177321" w:rsidP="00AF4D15">
            <w:pPr>
              <w:rPr>
                <w:sz w:val="18"/>
                <w:szCs w:val="18"/>
              </w:rPr>
            </w:pPr>
            <w:r w:rsidRPr="004B2574">
              <w:rPr>
                <w:sz w:val="18"/>
                <w:szCs w:val="18"/>
              </w:rPr>
              <w:t>1) Assess the danger and remove further potential hazards</w:t>
            </w:r>
          </w:p>
          <w:p w14:paraId="7BD90177" w14:textId="77777777" w:rsidR="00177321" w:rsidRPr="004B2574" w:rsidRDefault="00177321" w:rsidP="00AF4D15">
            <w:pPr>
              <w:rPr>
                <w:sz w:val="18"/>
                <w:szCs w:val="18"/>
              </w:rPr>
            </w:pPr>
            <w:r w:rsidRPr="004B2574">
              <w:rPr>
                <w:sz w:val="18"/>
                <w:szCs w:val="18"/>
              </w:rPr>
              <w:t>2) Respond to injured and apply First Aid accordingly</w:t>
            </w:r>
          </w:p>
          <w:p w14:paraId="4F1A2DB6" w14:textId="77777777" w:rsidR="00177321" w:rsidRPr="004B2574" w:rsidRDefault="00177321" w:rsidP="00AF4D15">
            <w:pPr>
              <w:rPr>
                <w:sz w:val="18"/>
                <w:szCs w:val="18"/>
              </w:rPr>
            </w:pPr>
            <w:r w:rsidRPr="004B2574">
              <w:rPr>
                <w:sz w:val="18"/>
                <w:szCs w:val="18"/>
              </w:rPr>
              <w:t>3) Contact Supervisor and advise of injury</w:t>
            </w:r>
          </w:p>
          <w:p w14:paraId="3A588625" w14:textId="77777777" w:rsidR="00177321" w:rsidRPr="004B2574" w:rsidRDefault="00177321" w:rsidP="00AF4D15">
            <w:pPr>
              <w:rPr>
                <w:sz w:val="18"/>
                <w:szCs w:val="18"/>
              </w:rPr>
            </w:pPr>
            <w:r w:rsidRPr="004B2574">
              <w:rPr>
                <w:sz w:val="18"/>
                <w:szCs w:val="18"/>
              </w:rPr>
              <w:t>4) Stay with injured until medical assistance is available</w:t>
            </w:r>
          </w:p>
          <w:p w14:paraId="711F09E9" w14:textId="77777777" w:rsidR="00177321" w:rsidRPr="005C2CB1" w:rsidRDefault="00177321" w:rsidP="00AF4D15"/>
          <w:p w14:paraId="4ECC32FE" w14:textId="77777777" w:rsidR="00177321" w:rsidRPr="005C2CB1" w:rsidRDefault="00177321" w:rsidP="00AF4D15">
            <w:pPr>
              <w:rPr>
                <w:b/>
                <w:u w:val="single"/>
              </w:rPr>
            </w:pPr>
            <w:r w:rsidRPr="005C2CB1">
              <w:rPr>
                <w:b/>
                <w:u w:val="single"/>
              </w:rPr>
              <w:t>SUPERVISOR</w:t>
            </w:r>
          </w:p>
          <w:p w14:paraId="0ACD2427" w14:textId="77777777" w:rsidR="00177321" w:rsidRPr="005C2CB1" w:rsidRDefault="00177321" w:rsidP="00AF4D15">
            <w:pPr>
              <w:rPr>
                <w:b/>
                <w:u w:val="single"/>
              </w:rPr>
            </w:pPr>
          </w:p>
          <w:p w14:paraId="7AF09287" w14:textId="77777777" w:rsidR="00177321" w:rsidRPr="004B2574" w:rsidRDefault="00177321" w:rsidP="00AF4D15">
            <w:pPr>
              <w:rPr>
                <w:sz w:val="18"/>
                <w:szCs w:val="18"/>
              </w:rPr>
            </w:pPr>
            <w:r w:rsidRPr="004B2574">
              <w:rPr>
                <w:sz w:val="18"/>
                <w:szCs w:val="18"/>
              </w:rPr>
              <w:t>1) Assess the condition of the injured</w:t>
            </w:r>
          </w:p>
          <w:p w14:paraId="7A32453E" w14:textId="77777777" w:rsidR="00177321" w:rsidRPr="004B2574" w:rsidRDefault="00177321" w:rsidP="00AF4D15">
            <w:pPr>
              <w:rPr>
                <w:sz w:val="18"/>
                <w:szCs w:val="18"/>
              </w:rPr>
            </w:pPr>
            <w:r w:rsidRPr="004B2574">
              <w:rPr>
                <w:sz w:val="18"/>
                <w:szCs w:val="18"/>
              </w:rPr>
              <w:t>2) Notify Safety Officer &amp; Project Manager</w:t>
            </w:r>
          </w:p>
          <w:p w14:paraId="759753A1" w14:textId="77777777" w:rsidR="00177321" w:rsidRPr="004B2574" w:rsidRDefault="00177321" w:rsidP="00AF4D15">
            <w:pPr>
              <w:rPr>
                <w:sz w:val="18"/>
                <w:szCs w:val="18"/>
              </w:rPr>
            </w:pPr>
            <w:r w:rsidRPr="004B2574">
              <w:rPr>
                <w:sz w:val="18"/>
                <w:szCs w:val="18"/>
              </w:rPr>
              <w:t>3) Arrange for transportation to medical facility</w:t>
            </w:r>
          </w:p>
          <w:p w14:paraId="49704E49" w14:textId="77777777" w:rsidR="00177321" w:rsidRPr="004B2574" w:rsidRDefault="00177321" w:rsidP="00AF4D15">
            <w:pPr>
              <w:rPr>
                <w:sz w:val="18"/>
                <w:szCs w:val="18"/>
              </w:rPr>
            </w:pPr>
            <w:r w:rsidRPr="004B2574">
              <w:rPr>
                <w:sz w:val="18"/>
                <w:szCs w:val="18"/>
              </w:rPr>
              <w:t>4) Remain with injured at Medical facility</w:t>
            </w:r>
          </w:p>
          <w:p w14:paraId="747817AA" w14:textId="77777777" w:rsidR="00177321" w:rsidRDefault="00177321" w:rsidP="00AF4D15"/>
          <w:p w14:paraId="3E30CA19" w14:textId="77777777" w:rsidR="00177321" w:rsidRDefault="00177321" w:rsidP="00AF4D15">
            <w:r w:rsidRPr="003451B8">
              <w:rPr>
                <w:b/>
                <w:u w:val="single"/>
              </w:rPr>
              <w:t>SAFETY</w:t>
            </w:r>
          </w:p>
          <w:p w14:paraId="70C5E5F0" w14:textId="77777777" w:rsidR="00177321" w:rsidRPr="004B2574" w:rsidRDefault="00177321" w:rsidP="00AF4D15">
            <w:pPr>
              <w:rPr>
                <w:sz w:val="18"/>
                <w:szCs w:val="18"/>
              </w:rPr>
            </w:pPr>
            <w:r w:rsidRPr="004B2574">
              <w:rPr>
                <w:sz w:val="18"/>
                <w:szCs w:val="18"/>
              </w:rPr>
              <w:t>1) Liase with Supervisor regarding condition of injured</w:t>
            </w:r>
          </w:p>
          <w:p w14:paraId="7313259D" w14:textId="77777777" w:rsidR="00177321" w:rsidRPr="004B2574" w:rsidRDefault="00177321" w:rsidP="00AF4D15">
            <w:pPr>
              <w:rPr>
                <w:sz w:val="18"/>
                <w:szCs w:val="18"/>
              </w:rPr>
            </w:pPr>
            <w:r w:rsidRPr="004B2574">
              <w:rPr>
                <w:sz w:val="18"/>
                <w:szCs w:val="18"/>
              </w:rPr>
              <w:t>2) Liase with Project Manager regarding medical facility</w:t>
            </w:r>
          </w:p>
          <w:p w14:paraId="4096FAEF" w14:textId="77777777" w:rsidR="00177321" w:rsidRPr="004B2574" w:rsidRDefault="00177321" w:rsidP="00AF4D15">
            <w:pPr>
              <w:rPr>
                <w:sz w:val="18"/>
                <w:szCs w:val="18"/>
              </w:rPr>
            </w:pPr>
            <w:r w:rsidRPr="004B2574">
              <w:rPr>
                <w:sz w:val="18"/>
                <w:szCs w:val="18"/>
              </w:rPr>
              <w:t xml:space="preserve">3) Assist Project Manager with evacuation as may be necessary </w:t>
            </w:r>
          </w:p>
          <w:p w14:paraId="7B25893F" w14:textId="77777777" w:rsidR="00177321" w:rsidRPr="005C2CB1" w:rsidRDefault="00177321" w:rsidP="00AF4D15"/>
          <w:p w14:paraId="6A0F41B3" w14:textId="77777777" w:rsidR="00177321" w:rsidRPr="005C2CB1" w:rsidRDefault="00177321" w:rsidP="00AF4D15">
            <w:pPr>
              <w:rPr>
                <w:b/>
                <w:u w:val="single"/>
              </w:rPr>
            </w:pPr>
            <w:r>
              <w:rPr>
                <w:b/>
                <w:u w:val="single"/>
              </w:rPr>
              <w:t>PROJECT</w:t>
            </w:r>
            <w:r w:rsidRPr="005C2CB1">
              <w:rPr>
                <w:b/>
                <w:u w:val="single"/>
              </w:rPr>
              <w:t xml:space="preserve"> MANAGER</w:t>
            </w:r>
          </w:p>
          <w:p w14:paraId="66586E21" w14:textId="77777777" w:rsidR="00177321" w:rsidRPr="004B2574" w:rsidRDefault="00177321" w:rsidP="00AF4D15">
            <w:pPr>
              <w:rPr>
                <w:b/>
                <w:sz w:val="18"/>
                <w:szCs w:val="18"/>
                <w:u w:val="single"/>
              </w:rPr>
            </w:pPr>
          </w:p>
          <w:p w14:paraId="6985DCB9" w14:textId="77777777" w:rsidR="00177321" w:rsidRPr="004B2574" w:rsidRDefault="00177321" w:rsidP="00AF4D15">
            <w:pPr>
              <w:rPr>
                <w:sz w:val="18"/>
                <w:szCs w:val="18"/>
              </w:rPr>
            </w:pPr>
            <w:r w:rsidRPr="004B2574">
              <w:rPr>
                <w:sz w:val="18"/>
                <w:szCs w:val="18"/>
              </w:rPr>
              <w:t>1) Notify Management</w:t>
            </w:r>
          </w:p>
          <w:p w14:paraId="4F71A542" w14:textId="77777777" w:rsidR="00177321" w:rsidRPr="004B2574" w:rsidRDefault="00177321" w:rsidP="00AF4D15">
            <w:pPr>
              <w:rPr>
                <w:sz w:val="18"/>
                <w:szCs w:val="18"/>
              </w:rPr>
            </w:pPr>
            <w:r w:rsidRPr="004B2574">
              <w:rPr>
                <w:sz w:val="18"/>
                <w:szCs w:val="18"/>
              </w:rPr>
              <w:t>2) Arrange for Medical Facility acceptance of injured</w:t>
            </w:r>
          </w:p>
          <w:p w14:paraId="55DDBF13" w14:textId="77777777" w:rsidR="00177321" w:rsidRPr="002D26AE" w:rsidRDefault="00177321" w:rsidP="00AF4D15">
            <w:r w:rsidRPr="004B2574">
              <w:rPr>
                <w:sz w:val="18"/>
                <w:szCs w:val="18"/>
              </w:rPr>
              <w:t>3) Organise evacuation as may be required</w:t>
            </w:r>
          </w:p>
        </w:tc>
      </w:tr>
    </w:tbl>
    <w:p w14:paraId="6791DE3E" w14:textId="77777777" w:rsidR="00177321" w:rsidRDefault="00177321" w:rsidP="00177321"/>
    <w:tbl>
      <w:tblPr>
        <w:tblStyle w:val="TableGrid"/>
        <w:tblW w:w="11320" w:type="dxa"/>
        <w:tblInd w:w="-535" w:type="dxa"/>
        <w:tblLook w:val="04A0" w:firstRow="1" w:lastRow="0" w:firstColumn="1" w:lastColumn="0" w:noHBand="0" w:noVBand="1"/>
      </w:tblPr>
      <w:tblGrid>
        <w:gridCol w:w="5888"/>
        <w:gridCol w:w="5432"/>
      </w:tblGrid>
      <w:tr w:rsidR="00177321" w14:paraId="649CAD66" w14:textId="77777777" w:rsidTr="00031257">
        <w:trPr>
          <w:trHeight w:val="287"/>
        </w:trPr>
        <w:tc>
          <w:tcPr>
            <w:tcW w:w="11320" w:type="dxa"/>
            <w:gridSpan w:val="2"/>
          </w:tcPr>
          <w:p w14:paraId="6207E9AE" w14:textId="77777777" w:rsidR="00177321" w:rsidRPr="00B01A33" w:rsidRDefault="00177321" w:rsidP="00AF4D15">
            <w:pPr>
              <w:jc w:val="center"/>
              <w:rPr>
                <w:rFonts w:asciiTheme="minorHAnsi" w:hAnsiTheme="minorHAnsi"/>
                <w:b/>
                <w:sz w:val="24"/>
                <w:szCs w:val="24"/>
              </w:rPr>
            </w:pPr>
            <w:r w:rsidRPr="00B01A33">
              <w:rPr>
                <w:rFonts w:asciiTheme="minorHAnsi" w:hAnsiTheme="minorHAnsi"/>
                <w:b/>
                <w:color w:val="FF0000"/>
                <w:sz w:val="32"/>
                <w:szCs w:val="32"/>
              </w:rPr>
              <w:t>EMERGENCY CONTACT NUMBERS</w:t>
            </w:r>
          </w:p>
        </w:tc>
      </w:tr>
      <w:tr w:rsidR="00177321" w14:paraId="4FDB97DD" w14:textId="77777777" w:rsidTr="00B01A33">
        <w:trPr>
          <w:trHeight w:val="251"/>
        </w:trPr>
        <w:tc>
          <w:tcPr>
            <w:tcW w:w="5888" w:type="dxa"/>
            <w:shd w:val="clear" w:color="auto" w:fill="FFC000"/>
          </w:tcPr>
          <w:p w14:paraId="69B4FF30" w14:textId="1D2CA297" w:rsidR="00177321" w:rsidRPr="00B01A33" w:rsidRDefault="00096C4A" w:rsidP="00AF4D15">
            <w:pPr>
              <w:rPr>
                <w:rFonts w:asciiTheme="minorHAnsi" w:hAnsiTheme="minorHAnsi"/>
                <w:b/>
                <w:color w:val="000000" w:themeColor="text1"/>
                <w:sz w:val="22"/>
                <w:szCs w:val="22"/>
              </w:rPr>
            </w:pPr>
            <w:r w:rsidRPr="00B01A33">
              <w:rPr>
                <w:rFonts w:asciiTheme="minorHAnsi" w:hAnsiTheme="minorHAnsi"/>
                <w:b/>
                <w:color w:val="000000" w:themeColor="text1"/>
                <w:sz w:val="22"/>
                <w:szCs w:val="22"/>
              </w:rPr>
              <w:t>SUPERVISORS</w:t>
            </w:r>
          </w:p>
        </w:tc>
        <w:tc>
          <w:tcPr>
            <w:tcW w:w="5431" w:type="dxa"/>
            <w:shd w:val="clear" w:color="auto" w:fill="FFC000"/>
          </w:tcPr>
          <w:p w14:paraId="5FAECC2C" w14:textId="77777777" w:rsidR="00177321" w:rsidRPr="00B01A33" w:rsidRDefault="00177321" w:rsidP="00AF4D15">
            <w:pPr>
              <w:rPr>
                <w:rFonts w:asciiTheme="minorHAnsi" w:hAnsiTheme="minorHAnsi"/>
                <w:b/>
                <w:color w:val="000000" w:themeColor="text1"/>
                <w:sz w:val="22"/>
                <w:szCs w:val="22"/>
              </w:rPr>
            </w:pPr>
          </w:p>
        </w:tc>
      </w:tr>
      <w:tr w:rsidR="00177321" w14:paraId="6F1ED3E4" w14:textId="77777777" w:rsidTr="00031257">
        <w:trPr>
          <w:trHeight w:val="251"/>
        </w:trPr>
        <w:tc>
          <w:tcPr>
            <w:tcW w:w="5888" w:type="dxa"/>
          </w:tcPr>
          <w:p w14:paraId="365DD7FF" w14:textId="41E6278B"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Jeff Masina</w:t>
            </w:r>
          </w:p>
        </w:tc>
        <w:tc>
          <w:tcPr>
            <w:tcW w:w="5431" w:type="dxa"/>
          </w:tcPr>
          <w:p w14:paraId="49341BE4" w14:textId="1DBAF1FE"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+260 96 574 9637</w:t>
            </w:r>
          </w:p>
        </w:tc>
      </w:tr>
      <w:tr w:rsidR="00177321" w14:paraId="1AFDC66C" w14:textId="77777777" w:rsidTr="00031257">
        <w:trPr>
          <w:trHeight w:val="251"/>
        </w:trPr>
        <w:tc>
          <w:tcPr>
            <w:tcW w:w="5888" w:type="dxa"/>
          </w:tcPr>
          <w:p w14:paraId="0CB3B869" w14:textId="1BA0D094"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Simon Banda</w:t>
            </w:r>
          </w:p>
        </w:tc>
        <w:tc>
          <w:tcPr>
            <w:tcW w:w="5431" w:type="dxa"/>
          </w:tcPr>
          <w:p w14:paraId="65B63AE1" w14:textId="23EA1DF5"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+260 96 416 6329</w:t>
            </w:r>
          </w:p>
        </w:tc>
      </w:tr>
      <w:tr w:rsidR="00177321" w14:paraId="4586BBC7" w14:textId="77777777" w:rsidTr="00031257">
        <w:trPr>
          <w:trHeight w:val="269"/>
        </w:trPr>
        <w:tc>
          <w:tcPr>
            <w:tcW w:w="5888" w:type="dxa"/>
          </w:tcPr>
          <w:p w14:paraId="14B1DA4E" w14:textId="67A5D138"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Moses Mutale</w:t>
            </w:r>
          </w:p>
        </w:tc>
        <w:tc>
          <w:tcPr>
            <w:tcW w:w="5431" w:type="dxa"/>
          </w:tcPr>
          <w:p w14:paraId="0610973D" w14:textId="3C1A852B"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+260 96 663 3016</w:t>
            </w:r>
          </w:p>
        </w:tc>
      </w:tr>
      <w:tr w:rsidR="00177321" w14:paraId="60154985" w14:textId="77777777" w:rsidTr="00B01A33">
        <w:trPr>
          <w:trHeight w:val="251"/>
        </w:trPr>
        <w:tc>
          <w:tcPr>
            <w:tcW w:w="5888" w:type="dxa"/>
            <w:shd w:val="clear" w:color="auto" w:fill="FFC000"/>
          </w:tcPr>
          <w:p w14:paraId="5CDE991C" w14:textId="6DE6FD70" w:rsidR="00177321" w:rsidRPr="00F15F0D" w:rsidRDefault="00096C4A" w:rsidP="00AF4D15">
            <w:pPr>
              <w:rPr>
                <w:rFonts w:asciiTheme="minorHAnsi" w:hAnsiTheme="minorHAnsi"/>
                <w:b/>
                <w:sz w:val="22"/>
                <w:szCs w:val="22"/>
              </w:rPr>
            </w:pPr>
            <w:r w:rsidRPr="00F15F0D">
              <w:rPr>
                <w:rFonts w:asciiTheme="minorHAnsi" w:hAnsiTheme="minorHAnsi"/>
                <w:b/>
                <w:sz w:val="22"/>
                <w:szCs w:val="22"/>
              </w:rPr>
              <w:t>ADMIN / LOGISTICS</w:t>
            </w:r>
          </w:p>
        </w:tc>
        <w:tc>
          <w:tcPr>
            <w:tcW w:w="5431" w:type="dxa"/>
            <w:shd w:val="clear" w:color="auto" w:fill="FFC000"/>
          </w:tcPr>
          <w:p w14:paraId="62A49C83" w14:textId="77777777" w:rsidR="00177321" w:rsidRPr="00F15F0D" w:rsidRDefault="00177321" w:rsidP="00AF4D15">
            <w:pPr>
              <w:rPr>
                <w:rFonts w:asciiTheme="minorHAnsi" w:hAnsiTheme="minorHAnsi"/>
                <w:bCs/>
                <w:sz w:val="22"/>
                <w:szCs w:val="22"/>
              </w:rPr>
            </w:pPr>
          </w:p>
        </w:tc>
      </w:tr>
      <w:tr w:rsidR="00177321" w14:paraId="41B17D02" w14:textId="77777777" w:rsidTr="00031257">
        <w:trPr>
          <w:trHeight w:val="251"/>
        </w:trPr>
        <w:tc>
          <w:tcPr>
            <w:tcW w:w="5888" w:type="dxa"/>
          </w:tcPr>
          <w:p w14:paraId="2BB25DCB" w14:textId="240C051E"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Allan Murrell</w:t>
            </w:r>
          </w:p>
        </w:tc>
        <w:tc>
          <w:tcPr>
            <w:tcW w:w="5431" w:type="dxa"/>
          </w:tcPr>
          <w:p w14:paraId="74C4EC7D" w14:textId="59FABA47"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+260 96 802 1861</w:t>
            </w:r>
          </w:p>
        </w:tc>
      </w:tr>
      <w:tr w:rsidR="00177321" w14:paraId="123B3229" w14:textId="77777777" w:rsidTr="00B01A33">
        <w:trPr>
          <w:trHeight w:val="269"/>
        </w:trPr>
        <w:tc>
          <w:tcPr>
            <w:tcW w:w="5888" w:type="dxa"/>
            <w:shd w:val="clear" w:color="auto" w:fill="FFC000"/>
          </w:tcPr>
          <w:p w14:paraId="51158A78" w14:textId="121053D8" w:rsidR="00177321" w:rsidRPr="00F15F0D" w:rsidRDefault="00096C4A" w:rsidP="00AF4D15">
            <w:pPr>
              <w:rPr>
                <w:rFonts w:asciiTheme="minorHAnsi" w:hAnsiTheme="minorHAnsi"/>
                <w:b/>
                <w:sz w:val="22"/>
                <w:szCs w:val="22"/>
              </w:rPr>
            </w:pPr>
            <w:r w:rsidRPr="00F15F0D">
              <w:rPr>
                <w:rFonts w:asciiTheme="minorHAnsi" w:hAnsiTheme="minorHAnsi"/>
                <w:b/>
                <w:sz w:val="22"/>
                <w:szCs w:val="22"/>
              </w:rPr>
              <w:t>WORKSHOP / MAINTENANCE</w:t>
            </w:r>
          </w:p>
        </w:tc>
        <w:tc>
          <w:tcPr>
            <w:tcW w:w="5431" w:type="dxa"/>
            <w:shd w:val="clear" w:color="auto" w:fill="FFC000"/>
          </w:tcPr>
          <w:p w14:paraId="426E0824" w14:textId="77777777" w:rsidR="00177321" w:rsidRPr="00F15F0D" w:rsidRDefault="00177321" w:rsidP="00AF4D15">
            <w:pPr>
              <w:rPr>
                <w:rFonts w:asciiTheme="minorHAnsi" w:hAnsiTheme="minorHAnsi"/>
                <w:bCs/>
                <w:sz w:val="22"/>
                <w:szCs w:val="22"/>
              </w:rPr>
            </w:pPr>
          </w:p>
        </w:tc>
      </w:tr>
      <w:tr w:rsidR="00177321" w14:paraId="6E24949A" w14:textId="77777777" w:rsidTr="00031257">
        <w:trPr>
          <w:trHeight w:val="251"/>
        </w:trPr>
        <w:tc>
          <w:tcPr>
            <w:tcW w:w="5888" w:type="dxa"/>
          </w:tcPr>
          <w:p w14:paraId="040003A6" w14:textId="5C149844"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Troy Keetui</w:t>
            </w:r>
          </w:p>
        </w:tc>
        <w:tc>
          <w:tcPr>
            <w:tcW w:w="5431" w:type="dxa"/>
          </w:tcPr>
          <w:p w14:paraId="0F98A5FD" w14:textId="6FC1A865"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+260 96 859 7488</w:t>
            </w:r>
          </w:p>
        </w:tc>
      </w:tr>
      <w:tr w:rsidR="00177321" w14:paraId="1D7B3C3D" w14:textId="77777777" w:rsidTr="00031257">
        <w:trPr>
          <w:trHeight w:val="251"/>
        </w:trPr>
        <w:tc>
          <w:tcPr>
            <w:tcW w:w="5888" w:type="dxa"/>
          </w:tcPr>
          <w:p w14:paraId="0C65D2E8" w14:textId="6CE60A0A"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Donavan Quinche</w:t>
            </w:r>
          </w:p>
        </w:tc>
        <w:tc>
          <w:tcPr>
            <w:tcW w:w="5431" w:type="dxa"/>
          </w:tcPr>
          <w:p w14:paraId="3958C49B" w14:textId="3BD2EF9C" w:rsidR="00177321" w:rsidRPr="00F15F0D" w:rsidRDefault="00096C4A" w:rsidP="00AF4D15">
            <w:pPr>
              <w:rPr>
                <w:rFonts w:asciiTheme="minorHAnsi" w:hAnsiTheme="minorHAnsi"/>
                <w:bCs/>
                <w:sz w:val="22"/>
                <w:szCs w:val="22"/>
              </w:rPr>
            </w:pPr>
            <w:r w:rsidRPr="00F15F0D">
              <w:rPr>
                <w:rFonts w:asciiTheme="minorHAnsi" w:hAnsiTheme="minorHAnsi"/>
                <w:bCs/>
                <w:sz w:val="22"/>
                <w:szCs w:val="22"/>
              </w:rPr>
              <w:t>+260 96 018 2163 / +260 76 978 7526</w:t>
            </w:r>
          </w:p>
        </w:tc>
      </w:tr>
      <w:tr w:rsidR="00177321" w14:paraId="6CDF841A" w14:textId="77777777" w:rsidTr="00B01A33">
        <w:trPr>
          <w:trHeight w:val="251"/>
        </w:trPr>
        <w:tc>
          <w:tcPr>
            <w:tcW w:w="5888" w:type="dxa"/>
            <w:shd w:val="clear" w:color="auto" w:fill="FFC000"/>
          </w:tcPr>
          <w:p w14:paraId="1BC2A00B" w14:textId="482D9FB0" w:rsidR="00177321" w:rsidRPr="00F15F0D" w:rsidRDefault="00096C4A" w:rsidP="00AF4D15">
            <w:pPr>
              <w:rPr>
                <w:rFonts w:asciiTheme="minorHAnsi" w:hAnsiTheme="minorHAnsi"/>
                <w:b/>
                <w:bCs/>
                <w:sz w:val="22"/>
                <w:szCs w:val="22"/>
              </w:rPr>
            </w:pPr>
            <w:r w:rsidRPr="00F15F0D">
              <w:rPr>
                <w:rFonts w:asciiTheme="minorHAnsi" w:hAnsiTheme="minorHAnsi"/>
                <w:b/>
                <w:bCs/>
                <w:sz w:val="22"/>
                <w:szCs w:val="22"/>
              </w:rPr>
              <w:t>SAFETY</w:t>
            </w:r>
          </w:p>
        </w:tc>
        <w:tc>
          <w:tcPr>
            <w:tcW w:w="5431" w:type="dxa"/>
            <w:shd w:val="clear" w:color="auto" w:fill="FFC000"/>
          </w:tcPr>
          <w:p w14:paraId="14827C19" w14:textId="77777777" w:rsidR="00177321" w:rsidRPr="00F15F0D" w:rsidRDefault="00177321" w:rsidP="00AF4D15">
            <w:pPr>
              <w:rPr>
                <w:rFonts w:asciiTheme="minorHAnsi" w:hAnsiTheme="minorHAnsi"/>
                <w:sz w:val="22"/>
                <w:szCs w:val="22"/>
              </w:rPr>
            </w:pPr>
          </w:p>
        </w:tc>
      </w:tr>
      <w:tr w:rsidR="00096C4A" w14:paraId="1FA8BAEB" w14:textId="77777777" w:rsidTr="00031257">
        <w:trPr>
          <w:trHeight w:val="251"/>
        </w:trPr>
        <w:tc>
          <w:tcPr>
            <w:tcW w:w="5888" w:type="dxa"/>
          </w:tcPr>
          <w:p w14:paraId="4F13F961" w14:textId="7BA66C32" w:rsidR="00096C4A" w:rsidRPr="00F15F0D" w:rsidRDefault="00096C4A" w:rsidP="00AF4D15">
            <w:pPr>
              <w:rPr>
                <w:rFonts w:asciiTheme="minorHAnsi" w:hAnsiTheme="minorHAnsi"/>
                <w:sz w:val="22"/>
                <w:szCs w:val="22"/>
              </w:rPr>
            </w:pPr>
            <w:r w:rsidRPr="00F15F0D">
              <w:rPr>
                <w:rFonts w:asciiTheme="minorHAnsi" w:hAnsiTheme="minorHAnsi"/>
                <w:sz w:val="22"/>
                <w:szCs w:val="22"/>
              </w:rPr>
              <w:t>Johann Horn</w:t>
            </w:r>
          </w:p>
        </w:tc>
        <w:tc>
          <w:tcPr>
            <w:tcW w:w="5431" w:type="dxa"/>
          </w:tcPr>
          <w:p w14:paraId="4C52CDA9" w14:textId="254F3CB4" w:rsidR="00096C4A" w:rsidRPr="00F15F0D" w:rsidRDefault="00096C4A" w:rsidP="00AF4D15">
            <w:pPr>
              <w:rPr>
                <w:rFonts w:asciiTheme="minorHAnsi" w:hAnsiTheme="minorHAnsi"/>
                <w:sz w:val="22"/>
                <w:szCs w:val="22"/>
              </w:rPr>
            </w:pPr>
            <w:r w:rsidRPr="00F15F0D">
              <w:rPr>
                <w:rFonts w:asciiTheme="minorHAnsi" w:hAnsiTheme="minorHAnsi"/>
                <w:sz w:val="22"/>
                <w:szCs w:val="22"/>
              </w:rPr>
              <w:t xml:space="preserve">+260 96 </w:t>
            </w:r>
            <w:r w:rsidR="00B01A33" w:rsidRPr="00F15F0D">
              <w:rPr>
                <w:rFonts w:asciiTheme="minorHAnsi" w:hAnsiTheme="minorHAnsi"/>
                <w:sz w:val="22"/>
                <w:szCs w:val="22"/>
              </w:rPr>
              <w:t>984 0575</w:t>
            </w:r>
          </w:p>
        </w:tc>
      </w:tr>
      <w:tr w:rsidR="00096C4A" w14:paraId="4D9A0CBB" w14:textId="77777777" w:rsidTr="00B01A33">
        <w:trPr>
          <w:trHeight w:val="251"/>
        </w:trPr>
        <w:tc>
          <w:tcPr>
            <w:tcW w:w="5888" w:type="dxa"/>
            <w:shd w:val="clear" w:color="auto" w:fill="FFC000"/>
          </w:tcPr>
          <w:p w14:paraId="1811D2BD" w14:textId="1D68348F" w:rsidR="00096C4A" w:rsidRPr="00F15F0D" w:rsidRDefault="00B01A33" w:rsidP="00AF4D15">
            <w:pPr>
              <w:rPr>
                <w:rFonts w:asciiTheme="minorHAnsi" w:hAnsiTheme="minorHAnsi"/>
                <w:b/>
                <w:bCs/>
                <w:sz w:val="22"/>
                <w:szCs w:val="22"/>
              </w:rPr>
            </w:pPr>
            <w:r w:rsidRPr="00F15F0D">
              <w:rPr>
                <w:rFonts w:asciiTheme="minorHAnsi" w:hAnsiTheme="minorHAnsi"/>
                <w:b/>
                <w:bCs/>
                <w:sz w:val="22"/>
                <w:szCs w:val="22"/>
              </w:rPr>
              <w:t>LOCAL EMERGENCY NUMBERS</w:t>
            </w:r>
          </w:p>
        </w:tc>
        <w:tc>
          <w:tcPr>
            <w:tcW w:w="5431" w:type="dxa"/>
            <w:shd w:val="clear" w:color="auto" w:fill="FFC000"/>
          </w:tcPr>
          <w:p w14:paraId="7ECE5B86" w14:textId="77777777" w:rsidR="00096C4A" w:rsidRPr="00F15F0D" w:rsidRDefault="00096C4A" w:rsidP="00AF4D15">
            <w:pPr>
              <w:rPr>
                <w:rFonts w:asciiTheme="minorHAnsi" w:hAnsiTheme="minorHAnsi"/>
                <w:sz w:val="22"/>
                <w:szCs w:val="22"/>
              </w:rPr>
            </w:pPr>
          </w:p>
        </w:tc>
      </w:tr>
      <w:tr w:rsidR="00096C4A" w14:paraId="53D8B296" w14:textId="77777777" w:rsidTr="00031257">
        <w:trPr>
          <w:trHeight w:val="251"/>
        </w:trPr>
        <w:tc>
          <w:tcPr>
            <w:tcW w:w="5888" w:type="dxa"/>
          </w:tcPr>
          <w:p w14:paraId="4FD1FFE0" w14:textId="74555066" w:rsidR="00096C4A" w:rsidRPr="00F15F0D" w:rsidRDefault="00B01A33" w:rsidP="00AF4D15">
            <w:pPr>
              <w:rPr>
                <w:rFonts w:asciiTheme="minorHAnsi" w:hAnsiTheme="minorHAnsi"/>
                <w:sz w:val="22"/>
                <w:szCs w:val="22"/>
              </w:rPr>
            </w:pPr>
            <w:r w:rsidRPr="00F15F0D">
              <w:rPr>
                <w:rFonts w:asciiTheme="minorHAnsi" w:hAnsiTheme="minorHAnsi"/>
                <w:sz w:val="22"/>
                <w:szCs w:val="22"/>
              </w:rPr>
              <w:t>Fire</w:t>
            </w:r>
          </w:p>
        </w:tc>
        <w:tc>
          <w:tcPr>
            <w:tcW w:w="5431" w:type="dxa"/>
          </w:tcPr>
          <w:p w14:paraId="465206B9" w14:textId="7D198DC3" w:rsidR="00096C4A" w:rsidRPr="00F15F0D" w:rsidRDefault="00B01A33" w:rsidP="00AF4D15">
            <w:pPr>
              <w:rPr>
                <w:rFonts w:asciiTheme="minorHAnsi" w:hAnsiTheme="minorHAnsi"/>
                <w:sz w:val="22"/>
                <w:szCs w:val="22"/>
              </w:rPr>
            </w:pPr>
            <w:r w:rsidRPr="00F15F0D">
              <w:rPr>
                <w:rFonts w:asciiTheme="minorHAnsi" w:hAnsiTheme="minorHAnsi"/>
                <w:sz w:val="22"/>
                <w:szCs w:val="22"/>
              </w:rPr>
              <w:t>993</w:t>
            </w:r>
          </w:p>
        </w:tc>
      </w:tr>
      <w:tr w:rsidR="00096C4A" w14:paraId="56D811E1" w14:textId="77777777" w:rsidTr="00031257">
        <w:trPr>
          <w:trHeight w:val="251"/>
        </w:trPr>
        <w:tc>
          <w:tcPr>
            <w:tcW w:w="5888" w:type="dxa"/>
          </w:tcPr>
          <w:p w14:paraId="52EE8424" w14:textId="3D0A59E4" w:rsidR="00096C4A" w:rsidRPr="00F15F0D" w:rsidRDefault="00B01A33" w:rsidP="00AF4D15">
            <w:pPr>
              <w:rPr>
                <w:rFonts w:asciiTheme="minorHAnsi" w:hAnsiTheme="minorHAnsi"/>
                <w:sz w:val="22"/>
                <w:szCs w:val="22"/>
              </w:rPr>
            </w:pPr>
            <w:r w:rsidRPr="00F15F0D">
              <w:rPr>
                <w:rFonts w:asciiTheme="minorHAnsi" w:hAnsiTheme="minorHAnsi"/>
                <w:sz w:val="22"/>
                <w:szCs w:val="22"/>
              </w:rPr>
              <w:t>Police</w:t>
            </w:r>
          </w:p>
        </w:tc>
        <w:tc>
          <w:tcPr>
            <w:tcW w:w="5431" w:type="dxa"/>
          </w:tcPr>
          <w:p w14:paraId="23503398" w14:textId="2D0999A2" w:rsidR="00096C4A" w:rsidRPr="00F15F0D" w:rsidRDefault="00B01A33" w:rsidP="00AF4D15">
            <w:pPr>
              <w:rPr>
                <w:rFonts w:asciiTheme="minorHAnsi" w:hAnsiTheme="minorHAnsi"/>
                <w:sz w:val="22"/>
                <w:szCs w:val="22"/>
              </w:rPr>
            </w:pPr>
            <w:r w:rsidRPr="00F15F0D">
              <w:rPr>
                <w:rFonts w:asciiTheme="minorHAnsi" w:hAnsiTheme="minorHAnsi"/>
                <w:sz w:val="22"/>
                <w:szCs w:val="22"/>
              </w:rPr>
              <w:t>+260 95 018 0007</w:t>
            </w:r>
          </w:p>
        </w:tc>
      </w:tr>
      <w:tr w:rsidR="00B01A33" w14:paraId="082AA920" w14:textId="77777777" w:rsidTr="00031257">
        <w:trPr>
          <w:trHeight w:val="251"/>
        </w:trPr>
        <w:tc>
          <w:tcPr>
            <w:tcW w:w="5888" w:type="dxa"/>
          </w:tcPr>
          <w:p w14:paraId="565B336F" w14:textId="273C9A95" w:rsidR="00B01A33" w:rsidRPr="00F15F0D" w:rsidRDefault="00B01A33" w:rsidP="00AF4D15">
            <w:pPr>
              <w:rPr>
                <w:rFonts w:asciiTheme="minorHAnsi" w:hAnsiTheme="minorHAnsi"/>
                <w:sz w:val="22"/>
                <w:szCs w:val="22"/>
              </w:rPr>
            </w:pPr>
            <w:r w:rsidRPr="00F15F0D">
              <w:rPr>
                <w:rFonts w:asciiTheme="minorHAnsi" w:hAnsiTheme="minorHAnsi"/>
                <w:sz w:val="22"/>
                <w:szCs w:val="22"/>
              </w:rPr>
              <w:t>G4S Security Manager</w:t>
            </w:r>
          </w:p>
        </w:tc>
        <w:tc>
          <w:tcPr>
            <w:tcW w:w="5431" w:type="dxa"/>
          </w:tcPr>
          <w:p w14:paraId="03D11BF8" w14:textId="4E44418A" w:rsidR="00B01A33" w:rsidRPr="00F15F0D" w:rsidRDefault="00B01A33" w:rsidP="00AF4D15">
            <w:pPr>
              <w:rPr>
                <w:rFonts w:asciiTheme="minorHAnsi" w:hAnsiTheme="minorHAnsi"/>
                <w:sz w:val="22"/>
                <w:szCs w:val="22"/>
              </w:rPr>
            </w:pPr>
            <w:r w:rsidRPr="00F15F0D">
              <w:rPr>
                <w:rFonts w:asciiTheme="minorHAnsi" w:hAnsiTheme="minorHAnsi"/>
                <w:sz w:val="22"/>
                <w:szCs w:val="22"/>
              </w:rPr>
              <w:t xml:space="preserve">+260 </w:t>
            </w:r>
            <w:r w:rsidR="00F15F0D">
              <w:rPr>
                <w:rFonts w:asciiTheme="minorHAnsi" w:hAnsiTheme="minorHAnsi"/>
                <w:sz w:val="22"/>
                <w:szCs w:val="22"/>
              </w:rPr>
              <w:t xml:space="preserve">96 </w:t>
            </w:r>
            <w:r w:rsidRPr="00F15F0D">
              <w:rPr>
                <w:rFonts w:asciiTheme="minorHAnsi" w:hAnsiTheme="minorHAnsi"/>
                <w:sz w:val="22"/>
                <w:szCs w:val="22"/>
              </w:rPr>
              <w:t>352 1100</w:t>
            </w:r>
          </w:p>
        </w:tc>
      </w:tr>
      <w:tr w:rsidR="00B01A33" w14:paraId="1E74EA7A" w14:textId="77777777" w:rsidTr="00031257">
        <w:trPr>
          <w:trHeight w:val="251"/>
        </w:trPr>
        <w:tc>
          <w:tcPr>
            <w:tcW w:w="5888" w:type="dxa"/>
          </w:tcPr>
          <w:p w14:paraId="52744120" w14:textId="19666E78" w:rsidR="00B01A33" w:rsidRPr="00F15F0D" w:rsidRDefault="00B01A33" w:rsidP="00AF4D15">
            <w:pPr>
              <w:rPr>
                <w:rFonts w:asciiTheme="minorHAnsi" w:hAnsiTheme="minorHAnsi"/>
                <w:sz w:val="22"/>
                <w:szCs w:val="22"/>
              </w:rPr>
            </w:pPr>
            <w:r w:rsidRPr="00F15F0D">
              <w:rPr>
                <w:rFonts w:asciiTheme="minorHAnsi" w:hAnsiTheme="minorHAnsi"/>
                <w:sz w:val="22"/>
                <w:szCs w:val="22"/>
              </w:rPr>
              <w:t>G4S Emergency Centre</w:t>
            </w:r>
          </w:p>
        </w:tc>
        <w:tc>
          <w:tcPr>
            <w:tcW w:w="5431" w:type="dxa"/>
          </w:tcPr>
          <w:p w14:paraId="50F33CEB" w14:textId="7A95175E" w:rsidR="00B01A33" w:rsidRPr="00F15F0D" w:rsidRDefault="00B01A33" w:rsidP="00AF4D15">
            <w:pPr>
              <w:rPr>
                <w:rFonts w:asciiTheme="minorHAnsi" w:hAnsiTheme="minorHAnsi"/>
                <w:sz w:val="22"/>
                <w:szCs w:val="22"/>
              </w:rPr>
            </w:pPr>
            <w:r w:rsidRPr="00F15F0D">
              <w:rPr>
                <w:rFonts w:asciiTheme="minorHAnsi" w:hAnsiTheme="minorHAnsi"/>
                <w:sz w:val="22"/>
                <w:szCs w:val="22"/>
              </w:rPr>
              <w:t>+260 76 157 7482</w:t>
            </w:r>
          </w:p>
        </w:tc>
      </w:tr>
    </w:tbl>
    <w:p w14:paraId="6BA0F44A" w14:textId="09569B67" w:rsidR="008A5B2E" w:rsidRDefault="008A5B2E" w:rsidP="00DF783D">
      <w:pPr>
        <w:rPr>
          <w:sz w:val="24"/>
          <w:szCs w:val="24"/>
        </w:rPr>
      </w:pPr>
    </w:p>
    <w:p w14:paraId="5A946BC0" w14:textId="0AF67A79" w:rsidR="00177321" w:rsidRDefault="00177321" w:rsidP="00DF783D">
      <w:pPr>
        <w:rPr>
          <w:sz w:val="24"/>
          <w:szCs w:val="24"/>
        </w:rPr>
      </w:pPr>
    </w:p>
    <w:p w14:paraId="2CC51FA4" w14:textId="215BAC73" w:rsidR="00177321" w:rsidRDefault="00177321" w:rsidP="00DF783D">
      <w:pPr>
        <w:rPr>
          <w:sz w:val="24"/>
          <w:szCs w:val="24"/>
        </w:rPr>
      </w:pPr>
    </w:p>
    <w:p w14:paraId="54F37165" w14:textId="1A5223AF" w:rsidR="00177321" w:rsidRDefault="00177321" w:rsidP="00DF783D">
      <w:pPr>
        <w:rPr>
          <w:sz w:val="24"/>
          <w:szCs w:val="24"/>
        </w:rPr>
      </w:pPr>
    </w:p>
    <w:p w14:paraId="5C2FAAF1" w14:textId="2BBDCC80" w:rsidR="00177321" w:rsidRDefault="00177321" w:rsidP="00DF783D">
      <w:pPr>
        <w:rPr>
          <w:sz w:val="24"/>
          <w:szCs w:val="24"/>
        </w:rPr>
      </w:pPr>
    </w:p>
    <w:p w14:paraId="2B5B0206" w14:textId="77777777" w:rsidR="00177321" w:rsidRDefault="00177321" w:rsidP="00DF783D">
      <w:pPr>
        <w:rPr>
          <w:sz w:val="24"/>
          <w:szCs w:val="24"/>
        </w:rPr>
      </w:pPr>
    </w:p>
    <w:p w14:paraId="18C89F97" w14:textId="77777777" w:rsidR="008A5B2E" w:rsidRDefault="008A5B2E" w:rsidP="00DF783D">
      <w:pPr>
        <w:rPr>
          <w:sz w:val="24"/>
          <w:szCs w:val="24"/>
        </w:rPr>
      </w:pPr>
    </w:p>
    <w:p w14:paraId="6A06E146" w14:textId="77777777" w:rsidR="00A74DA7" w:rsidRPr="008A5B2E" w:rsidRDefault="00A74DA7" w:rsidP="007A6F50">
      <w:pPr>
        <w:jc w:val="center"/>
        <w:rPr>
          <w:rFonts w:ascii="Copperplate Gothic Bold" w:hAnsi="Copperplate Gothic Bold"/>
          <w:b/>
          <w:sz w:val="24"/>
          <w:szCs w:val="24"/>
        </w:rPr>
      </w:pPr>
      <w:r w:rsidRPr="008A5B2E">
        <w:rPr>
          <w:rFonts w:ascii="Copperplate Gothic Bold" w:hAnsi="Copperplate Gothic Bold"/>
          <w:b/>
          <w:sz w:val="24"/>
          <w:szCs w:val="24"/>
        </w:rPr>
        <w:t>ORACLE MED EVACUATION PROCEDURE</w:t>
      </w:r>
    </w:p>
    <w:p w14:paraId="24FD189E" w14:textId="77777777" w:rsidR="00A74DA7" w:rsidRDefault="00A74DA7" w:rsidP="00DF783D">
      <w:pPr>
        <w:rPr>
          <w:sz w:val="24"/>
          <w:szCs w:val="24"/>
        </w:rPr>
      </w:pPr>
    </w:p>
    <w:p w14:paraId="1CA6253D" w14:textId="77777777" w:rsidR="00A74DA7" w:rsidRDefault="00A74DA7" w:rsidP="00DF783D">
      <w:pPr>
        <w:rPr>
          <w:sz w:val="24"/>
          <w:szCs w:val="24"/>
        </w:rPr>
      </w:pPr>
      <w:r>
        <w:rPr>
          <w:sz w:val="24"/>
          <w:szCs w:val="24"/>
        </w:rPr>
        <w:t>This procedure is</w:t>
      </w:r>
      <w:r w:rsidR="002A7470">
        <w:rPr>
          <w:sz w:val="24"/>
          <w:szCs w:val="24"/>
        </w:rPr>
        <w:t xml:space="preserve"> to be </w:t>
      </w:r>
      <w:r w:rsidR="002561A1">
        <w:rPr>
          <w:sz w:val="24"/>
          <w:szCs w:val="24"/>
        </w:rPr>
        <w:t>used in an</w:t>
      </w:r>
      <w:r>
        <w:rPr>
          <w:sz w:val="24"/>
          <w:szCs w:val="24"/>
        </w:rPr>
        <w:t xml:space="preserve"> emergency such as a serious accident or illness</w:t>
      </w:r>
    </w:p>
    <w:p w14:paraId="2CEF65B6" w14:textId="77777777" w:rsidR="00A74DA7" w:rsidRDefault="00A74DA7" w:rsidP="00DF783D">
      <w:pPr>
        <w:rPr>
          <w:sz w:val="24"/>
          <w:szCs w:val="24"/>
        </w:rPr>
      </w:pPr>
    </w:p>
    <w:p w14:paraId="771DB4B5" w14:textId="77777777" w:rsidR="00A74DA7" w:rsidRDefault="00A74DA7" w:rsidP="007A6CCE">
      <w:pPr>
        <w:pStyle w:val="ListParagraph"/>
        <w:numPr>
          <w:ilvl w:val="0"/>
          <w:numId w:val="10"/>
        </w:numPr>
        <w:rPr>
          <w:b/>
          <w:color w:val="FF0000"/>
          <w:sz w:val="28"/>
          <w:szCs w:val="28"/>
        </w:rPr>
      </w:pPr>
      <w:r w:rsidRPr="002A7470">
        <w:rPr>
          <w:b/>
          <w:color w:val="FF0000"/>
          <w:sz w:val="28"/>
          <w:szCs w:val="28"/>
        </w:rPr>
        <w:t>DIAL THE INTERNATIONAL EMERGENC</w:t>
      </w:r>
      <w:r w:rsidR="003151F8">
        <w:rPr>
          <w:b/>
          <w:color w:val="FF0000"/>
          <w:sz w:val="28"/>
          <w:szCs w:val="28"/>
        </w:rPr>
        <w:t>Y NUMBER:</w:t>
      </w:r>
      <w:r w:rsidR="003151F8">
        <w:rPr>
          <w:b/>
          <w:color w:val="FF0000"/>
          <w:sz w:val="28"/>
          <w:szCs w:val="28"/>
        </w:rPr>
        <w:tab/>
        <w:t xml:space="preserve"> </w:t>
      </w:r>
      <w:r w:rsidRPr="002A7470">
        <w:rPr>
          <w:b/>
          <w:color w:val="FF0000"/>
          <w:sz w:val="28"/>
          <w:szCs w:val="28"/>
        </w:rPr>
        <w:t>+27 11 259 5075</w:t>
      </w:r>
    </w:p>
    <w:p w14:paraId="49AA696E" w14:textId="77777777" w:rsidR="003151F8" w:rsidRPr="008F2ABB" w:rsidRDefault="003151F8" w:rsidP="003151F8">
      <w:pPr>
        <w:pStyle w:val="ListParagraph"/>
        <w:rPr>
          <w:b/>
          <w:color w:val="FF0000"/>
          <w:sz w:val="20"/>
          <w:szCs w:val="20"/>
        </w:rPr>
      </w:pPr>
    </w:p>
    <w:p w14:paraId="299B8D89" w14:textId="77777777" w:rsidR="00A74DA7" w:rsidRPr="002A7470" w:rsidRDefault="00A74DA7" w:rsidP="007A6CCE">
      <w:pPr>
        <w:pStyle w:val="ListParagraph"/>
        <w:numPr>
          <w:ilvl w:val="0"/>
          <w:numId w:val="10"/>
        </w:numPr>
        <w:rPr>
          <w:sz w:val="24"/>
          <w:szCs w:val="24"/>
        </w:rPr>
      </w:pPr>
      <w:r w:rsidRPr="002A7470">
        <w:rPr>
          <w:sz w:val="24"/>
          <w:szCs w:val="24"/>
        </w:rPr>
        <w:t>This number will connect to OracleMed Health’s 24 hour Call Centre</w:t>
      </w:r>
    </w:p>
    <w:p w14:paraId="1B47B980" w14:textId="77777777" w:rsidR="00A74DA7" w:rsidRPr="002A7470" w:rsidRDefault="00A74DA7" w:rsidP="007A6CCE">
      <w:pPr>
        <w:pStyle w:val="ListParagraph"/>
        <w:numPr>
          <w:ilvl w:val="0"/>
          <w:numId w:val="10"/>
        </w:numPr>
        <w:rPr>
          <w:sz w:val="24"/>
          <w:szCs w:val="24"/>
        </w:rPr>
      </w:pPr>
      <w:r w:rsidRPr="002A7470">
        <w:rPr>
          <w:sz w:val="24"/>
          <w:szCs w:val="24"/>
        </w:rPr>
        <w:t>A decision will be made as to the most appropriate immediate treatment and stabilisation of the patient</w:t>
      </w:r>
    </w:p>
    <w:p w14:paraId="17DE5D50" w14:textId="77777777" w:rsidR="00A74DA7" w:rsidRPr="002A7470" w:rsidRDefault="00A74DA7" w:rsidP="007A6CCE">
      <w:pPr>
        <w:pStyle w:val="ListParagraph"/>
        <w:numPr>
          <w:ilvl w:val="0"/>
          <w:numId w:val="10"/>
        </w:numPr>
        <w:rPr>
          <w:sz w:val="24"/>
          <w:szCs w:val="24"/>
        </w:rPr>
      </w:pPr>
      <w:r w:rsidRPr="002A7470">
        <w:rPr>
          <w:sz w:val="24"/>
          <w:szCs w:val="24"/>
        </w:rPr>
        <w:t>OracleMed</w:t>
      </w:r>
      <w:r w:rsidR="002A7470" w:rsidRPr="002A7470">
        <w:rPr>
          <w:sz w:val="24"/>
          <w:szCs w:val="24"/>
        </w:rPr>
        <w:t xml:space="preserve"> Health’s medical team under the guidance of Dr Albie de Frey, the Medical Director together with the Medical Doctor at the in-country stabilisation centre will take full responsibility for the evacuation.</w:t>
      </w:r>
    </w:p>
    <w:p w14:paraId="6A8D3CE1" w14:textId="77777777" w:rsidR="002A7470" w:rsidRPr="002A7470" w:rsidRDefault="002A7470" w:rsidP="007A6CCE">
      <w:pPr>
        <w:pStyle w:val="ListParagraph"/>
        <w:numPr>
          <w:ilvl w:val="0"/>
          <w:numId w:val="10"/>
        </w:numPr>
        <w:rPr>
          <w:sz w:val="24"/>
          <w:szCs w:val="24"/>
        </w:rPr>
      </w:pPr>
      <w:r w:rsidRPr="002A7470">
        <w:rPr>
          <w:sz w:val="24"/>
          <w:szCs w:val="24"/>
        </w:rPr>
        <w:t>The patient will be air-lifted by commercial airline or jet ambulance to the nearest facility or South-Africa, as appropriate.</w:t>
      </w:r>
    </w:p>
    <w:p w14:paraId="176D60CF" w14:textId="77777777" w:rsidR="002A7470" w:rsidRPr="002A7470" w:rsidRDefault="002A7470" w:rsidP="007A6CCE">
      <w:pPr>
        <w:pStyle w:val="ListParagraph"/>
        <w:numPr>
          <w:ilvl w:val="0"/>
          <w:numId w:val="10"/>
        </w:numPr>
        <w:rPr>
          <w:sz w:val="24"/>
          <w:szCs w:val="24"/>
        </w:rPr>
      </w:pPr>
      <w:r w:rsidRPr="002A7470">
        <w:rPr>
          <w:sz w:val="24"/>
          <w:szCs w:val="24"/>
        </w:rPr>
        <w:t>The patient will hereafter be transferred to a world class Hospital for immediate treatment</w:t>
      </w:r>
    </w:p>
    <w:p w14:paraId="3FD62B74" w14:textId="77777777" w:rsidR="002A7470" w:rsidRPr="002A7470" w:rsidRDefault="002A7470" w:rsidP="007A6CCE">
      <w:pPr>
        <w:pStyle w:val="ListParagraph"/>
        <w:numPr>
          <w:ilvl w:val="0"/>
          <w:numId w:val="10"/>
        </w:numPr>
        <w:rPr>
          <w:sz w:val="24"/>
          <w:szCs w:val="24"/>
        </w:rPr>
      </w:pPr>
      <w:r w:rsidRPr="002A7470">
        <w:rPr>
          <w:sz w:val="24"/>
          <w:szCs w:val="24"/>
        </w:rPr>
        <w:t>Once the patient is discharged he/she will be returned on a commercial airline to the country of residence</w:t>
      </w:r>
    </w:p>
    <w:p w14:paraId="4515B280" w14:textId="77777777" w:rsidR="002A7470" w:rsidRDefault="002A7470" w:rsidP="00DF783D">
      <w:pPr>
        <w:rPr>
          <w:sz w:val="24"/>
          <w:szCs w:val="24"/>
        </w:rPr>
      </w:pPr>
    </w:p>
    <w:p w14:paraId="6C6DB4CF" w14:textId="77777777" w:rsidR="002A7470" w:rsidRPr="002A7470" w:rsidRDefault="002A7470" w:rsidP="002A7470">
      <w:pPr>
        <w:jc w:val="center"/>
        <w:rPr>
          <w:b/>
          <w:color w:val="FF0000"/>
          <w:sz w:val="24"/>
          <w:szCs w:val="24"/>
        </w:rPr>
      </w:pPr>
      <w:r w:rsidRPr="002A7470">
        <w:rPr>
          <w:b/>
          <w:color w:val="FF0000"/>
          <w:sz w:val="24"/>
          <w:szCs w:val="24"/>
        </w:rPr>
        <w:t>EMERGENCY NUMBER: +27 11 259 5075</w:t>
      </w:r>
    </w:p>
    <w:p w14:paraId="47BE6102" w14:textId="77777777" w:rsidR="002A7470" w:rsidRDefault="002A7470" w:rsidP="00DF783D">
      <w:pPr>
        <w:rPr>
          <w:sz w:val="24"/>
          <w:szCs w:val="24"/>
        </w:rPr>
      </w:pPr>
    </w:p>
    <w:p w14:paraId="69C4113C" w14:textId="77777777" w:rsidR="00BF7FDF" w:rsidRPr="0075449E" w:rsidRDefault="00BF7FDF" w:rsidP="008A5B2E">
      <w:pPr>
        <w:rPr>
          <w:rFonts w:asciiTheme="majorHAnsi" w:hAnsiTheme="majorHAnsi"/>
          <w:b/>
          <w:sz w:val="24"/>
          <w:szCs w:val="24"/>
          <w:lang w:val="fr-FR"/>
        </w:rPr>
      </w:pPr>
      <w:r w:rsidRPr="0075449E">
        <w:rPr>
          <w:rFonts w:asciiTheme="majorHAnsi" w:hAnsiTheme="majorHAnsi"/>
          <w:b/>
          <w:sz w:val="24"/>
          <w:szCs w:val="24"/>
          <w:lang w:val="fr-FR"/>
        </w:rPr>
        <w:t>AUTHORISING PERSONNEL</w:t>
      </w:r>
    </w:p>
    <w:p w14:paraId="21D61A98" w14:textId="77777777" w:rsidR="00BF7FDF" w:rsidRPr="0075449E" w:rsidRDefault="00BF7FDF" w:rsidP="008A5B2E">
      <w:pPr>
        <w:rPr>
          <w:rFonts w:asciiTheme="majorHAnsi" w:hAnsiTheme="majorHAnsi"/>
          <w:b/>
          <w:sz w:val="24"/>
          <w:szCs w:val="24"/>
          <w:lang w:val="fr-FR"/>
        </w:rPr>
      </w:pPr>
    </w:p>
    <w:p w14:paraId="2DC6ECFF" w14:textId="77777777" w:rsidR="00BF7FDF" w:rsidRDefault="00BF7FDF" w:rsidP="008A5B2E">
      <w:pPr>
        <w:rPr>
          <w:rFonts w:asciiTheme="majorHAnsi" w:hAnsiTheme="majorHAnsi"/>
          <w:sz w:val="24"/>
          <w:szCs w:val="24"/>
        </w:rPr>
      </w:pPr>
      <w:r>
        <w:rPr>
          <w:rFonts w:asciiTheme="majorHAnsi" w:hAnsiTheme="majorHAnsi"/>
          <w:sz w:val="24"/>
          <w:szCs w:val="24"/>
        </w:rPr>
        <w:t>The following staff are authorised to confirm an evacuation is to take place:</w:t>
      </w:r>
    </w:p>
    <w:p w14:paraId="075ED4FE" w14:textId="4099EE48" w:rsidR="00DF2708" w:rsidRDefault="00DF2708" w:rsidP="00DF2708">
      <w:pPr>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p>
    <w:p w14:paraId="5C1DC80C" w14:textId="77777777" w:rsidR="00BF7FDF" w:rsidRPr="00BF7FDF" w:rsidRDefault="00BF7FDF" w:rsidP="008A5B2E">
      <w:pPr>
        <w:rPr>
          <w:rFonts w:asciiTheme="majorHAnsi" w:hAnsiTheme="majorHAnsi"/>
          <w:b/>
          <w:sz w:val="24"/>
          <w:szCs w:val="24"/>
        </w:rPr>
      </w:pPr>
      <w:r w:rsidRPr="00BF7FDF">
        <w:rPr>
          <w:rFonts w:asciiTheme="majorHAnsi" w:hAnsiTheme="majorHAnsi"/>
          <w:b/>
          <w:sz w:val="24"/>
          <w:szCs w:val="24"/>
        </w:rPr>
        <w:t>Zambia:</w:t>
      </w:r>
    </w:p>
    <w:p w14:paraId="2708CA30" w14:textId="120CAA25" w:rsidR="00BF7FDF" w:rsidRDefault="001855E8" w:rsidP="008A5B2E">
      <w:pPr>
        <w:rPr>
          <w:rFonts w:asciiTheme="majorHAnsi" w:hAnsiTheme="majorHAnsi"/>
          <w:sz w:val="24"/>
          <w:szCs w:val="24"/>
        </w:rPr>
      </w:pPr>
      <w:r>
        <w:rPr>
          <w:rFonts w:asciiTheme="majorHAnsi" w:hAnsiTheme="majorHAnsi"/>
          <w:sz w:val="24"/>
          <w:szCs w:val="24"/>
        </w:rPr>
        <w:t>Mike Coulson</w:t>
      </w:r>
    </w:p>
    <w:p w14:paraId="1741633D" w14:textId="77777777" w:rsidR="00BF7FDF" w:rsidRDefault="00BF7FDF" w:rsidP="008A5B2E">
      <w:pPr>
        <w:rPr>
          <w:rFonts w:asciiTheme="majorHAnsi" w:hAnsiTheme="majorHAnsi"/>
          <w:sz w:val="24"/>
          <w:szCs w:val="24"/>
        </w:rPr>
      </w:pPr>
      <w:r>
        <w:rPr>
          <w:rFonts w:asciiTheme="majorHAnsi" w:hAnsiTheme="majorHAnsi"/>
          <w:sz w:val="24"/>
          <w:szCs w:val="24"/>
        </w:rPr>
        <w:t>Wayne Lindsay</w:t>
      </w:r>
    </w:p>
    <w:p w14:paraId="17FE5746" w14:textId="77777777" w:rsidR="00BF7FDF" w:rsidRDefault="00BF7FDF" w:rsidP="008A5B2E">
      <w:pPr>
        <w:rPr>
          <w:rFonts w:asciiTheme="majorHAnsi" w:hAnsiTheme="majorHAnsi"/>
          <w:sz w:val="24"/>
          <w:szCs w:val="24"/>
        </w:rPr>
      </w:pPr>
    </w:p>
    <w:p w14:paraId="1366DAD2" w14:textId="77777777" w:rsidR="003151F8" w:rsidRPr="007A6F50" w:rsidRDefault="00A95C2A" w:rsidP="008A5B2E">
      <w:pPr>
        <w:rPr>
          <w:rFonts w:asciiTheme="majorHAnsi" w:hAnsiTheme="majorHAnsi"/>
          <w:b/>
          <w:sz w:val="24"/>
          <w:szCs w:val="24"/>
        </w:rPr>
      </w:pPr>
      <w:r w:rsidRPr="007A6F50">
        <w:rPr>
          <w:rFonts w:asciiTheme="majorHAnsi" w:hAnsiTheme="majorHAnsi"/>
          <w:b/>
          <w:sz w:val="24"/>
          <w:szCs w:val="24"/>
        </w:rPr>
        <w:t>GPS CO-ORDINATES</w:t>
      </w:r>
    </w:p>
    <w:p w14:paraId="6BE55B37" w14:textId="77777777" w:rsidR="00A95C2A" w:rsidRPr="00A95C2A" w:rsidRDefault="00A95C2A" w:rsidP="003151F8">
      <w:pPr>
        <w:rPr>
          <w:rFonts w:asciiTheme="minorHAnsi" w:hAnsiTheme="minorHAnsi"/>
          <w:sz w:val="24"/>
          <w:szCs w:val="24"/>
        </w:rPr>
      </w:pPr>
    </w:p>
    <w:p w14:paraId="58E93E45" w14:textId="77777777" w:rsidR="00A95C2A" w:rsidRPr="00A95C2A" w:rsidRDefault="00B50922" w:rsidP="003151F8">
      <w:pPr>
        <w:rPr>
          <w:rFonts w:asciiTheme="minorHAnsi" w:hAnsiTheme="minorHAnsi"/>
          <w:sz w:val="24"/>
          <w:szCs w:val="24"/>
        </w:rPr>
      </w:pPr>
      <w:r>
        <w:rPr>
          <w:rFonts w:asciiTheme="minorHAnsi" w:hAnsiTheme="minorHAnsi"/>
          <w:sz w:val="24"/>
          <w:szCs w:val="24"/>
        </w:rPr>
        <w:t xml:space="preserve">The below are </w:t>
      </w:r>
      <w:r w:rsidR="00A95C2A" w:rsidRPr="00A95C2A">
        <w:rPr>
          <w:rFonts w:asciiTheme="minorHAnsi" w:hAnsiTheme="minorHAnsi"/>
          <w:sz w:val="24"/>
          <w:szCs w:val="24"/>
        </w:rPr>
        <w:t xml:space="preserve">GPS Co-ordinates </w:t>
      </w:r>
      <w:r>
        <w:rPr>
          <w:rFonts w:asciiTheme="minorHAnsi" w:hAnsiTheme="minorHAnsi"/>
          <w:sz w:val="24"/>
          <w:szCs w:val="24"/>
        </w:rPr>
        <w:t>to</w:t>
      </w:r>
      <w:r w:rsidR="00A95C2A" w:rsidRPr="00A95C2A">
        <w:rPr>
          <w:rFonts w:asciiTheme="minorHAnsi" w:hAnsiTheme="minorHAnsi"/>
          <w:sz w:val="24"/>
          <w:szCs w:val="24"/>
        </w:rPr>
        <w:t xml:space="preserve"> be used </w:t>
      </w:r>
      <w:r>
        <w:rPr>
          <w:rFonts w:asciiTheme="minorHAnsi" w:hAnsiTheme="minorHAnsi"/>
          <w:sz w:val="24"/>
          <w:szCs w:val="24"/>
        </w:rPr>
        <w:t>in</w:t>
      </w:r>
      <w:r w:rsidR="00A95C2A" w:rsidRPr="00A95C2A">
        <w:rPr>
          <w:rFonts w:asciiTheme="minorHAnsi" w:hAnsiTheme="minorHAnsi"/>
          <w:sz w:val="24"/>
          <w:szCs w:val="24"/>
        </w:rPr>
        <w:t xml:space="preserve"> identify</w:t>
      </w:r>
      <w:r>
        <w:rPr>
          <w:rFonts w:asciiTheme="minorHAnsi" w:hAnsiTheme="minorHAnsi"/>
          <w:sz w:val="24"/>
          <w:szCs w:val="24"/>
        </w:rPr>
        <w:t>ing</w:t>
      </w:r>
      <w:r w:rsidR="00A95C2A" w:rsidRPr="00A95C2A">
        <w:rPr>
          <w:rFonts w:asciiTheme="minorHAnsi" w:hAnsiTheme="minorHAnsi"/>
          <w:sz w:val="24"/>
          <w:szCs w:val="24"/>
        </w:rPr>
        <w:t xml:space="preserve"> the nearest airstrip</w:t>
      </w:r>
      <w:r>
        <w:rPr>
          <w:rFonts w:asciiTheme="minorHAnsi" w:hAnsiTheme="minorHAnsi"/>
          <w:sz w:val="24"/>
          <w:szCs w:val="24"/>
        </w:rPr>
        <w:t xml:space="preserve"> should </w:t>
      </w:r>
      <w:r w:rsidR="0087321A">
        <w:rPr>
          <w:rFonts w:asciiTheme="minorHAnsi" w:hAnsiTheme="minorHAnsi"/>
          <w:sz w:val="24"/>
          <w:szCs w:val="24"/>
        </w:rPr>
        <w:t>the need arise</w:t>
      </w:r>
      <w:r w:rsidR="00A95C2A" w:rsidRPr="00A95C2A">
        <w:rPr>
          <w:rFonts w:asciiTheme="minorHAnsi" w:hAnsiTheme="minorHAnsi"/>
          <w:sz w:val="24"/>
          <w:szCs w:val="24"/>
        </w:rPr>
        <w:t>:</w:t>
      </w:r>
    </w:p>
    <w:p w14:paraId="1F7AEB23" w14:textId="77777777" w:rsidR="00A95C2A" w:rsidRPr="00A95C2A" w:rsidRDefault="00A95C2A" w:rsidP="003151F8">
      <w:pPr>
        <w:rPr>
          <w:rFonts w:asciiTheme="minorHAnsi" w:hAnsiTheme="minorHAnsi"/>
          <w:sz w:val="24"/>
          <w:szCs w:val="24"/>
        </w:rPr>
      </w:pPr>
    </w:p>
    <w:p w14:paraId="56DE660C" w14:textId="77777777" w:rsidR="00A95C2A" w:rsidRPr="0087321A" w:rsidRDefault="00A95C2A" w:rsidP="007A6CCE">
      <w:pPr>
        <w:pStyle w:val="ListParagraph"/>
        <w:numPr>
          <w:ilvl w:val="0"/>
          <w:numId w:val="20"/>
        </w:numPr>
        <w:rPr>
          <w:b/>
          <w:i/>
          <w:sz w:val="24"/>
          <w:szCs w:val="24"/>
        </w:rPr>
      </w:pPr>
      <w:r w:rsidRPr="0087321A">
        <w:rPr>
          <w:b/>
          <w:i/>
          <w:sz w:val="24"/>
          <w:szCs w:val="24"/>
        </w:rPr>
        <w:t>ZAMBIA</w:t>
      </w:r>
      <w:r w:rsidR="005A5EA2" w:rsidRPr="0087321A">
        <w:rPr>
          <w:b/>
          <w:i/>
          <w:sz w:val="24"/>
          <w:szCs w:val="24"/>
        </w:rPr>
        <w:t xml:space="preserve"> – TITAN DRILLING ZAMBIA</w:t>
      </w:r>
    </w:p>
    <w:p w14:paraId="2CFDB5EC" w14:textId="77777777" w:rsidR="00A95C2A" w:rsidRPr="0087321A" w:rsidRDefault="00A95C2A" w:rsidP="007A6CCE">
      <w:pPr>
        <w:pStyle w:val="ListParagraph"/>
        <w:numPr>
          <w:ilvl w:val="0"/>
          <w:numId w:val="22"/>
        </w:numPr>
        <w:ind w:left="1080"/>
        <w:rPr>
          <w:sz w:val="24"/>
          <w:szCs w:val="24"/>
        </w:rPr>
      </w:pPr>
      <w:r w:rsidRPr="0087321A">
        <w:rPr>
          <w:sz w:val="24"/>
          <w:szCs w:val="24"/>
        </w:rPr>
        <w:t>Kalumbila – S 12 15 33 , E 025 20 44</w:t>
      </w:r>
    </w:p>
    <w:p w14:paraId="13076852" w14:textId="75C877B2" w:rsidR="008F2ABB" w:rsidRPr="008F2ABB" w:rsidRDefault="00A95C2A" w:rsidP="00DB0AA9">
      <w:pPr>
        <w:pStyle w:val="ListParagraph"/>
        <w:numPr>
          <w:ilvl w:val="0"/>
          <w:numId w:val="22"/>
        </w:numPr>
        <w:ind w:left="1080"/>
        <w:rPr>
          <w:rStyle w:val="longitude"/>
          <w:sz w:val="24"/>
          <w:szCs w:val="24"/>
        </w:rPr>
      </w:pPr>
      <w:r w:rsidRPr="0087321A">
        <w:rPr>
          <w:sz w:val="24"/>
          <w:szCs w:val="24"/>
        </w:rPr>
        <w:t>Solwezi – S12 10 00 , E 026 22 00</w:t>
      </w:r>
    </w:p>
    <w:sectPr w:rsidR="008F2ABB" w:rsidRPr="008F2ABB" w:rsidSect="00F32AFA">
      <w:headerReference w:type="default" r:id="rId8"/>
      <w:pgSz w:w="11906" w:h="16838"/>
      <w:pgMar w:top="2552" w:right="656" w:bottom="270" w:left="900" w:header="709" w:footer="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AC37B" w14:textId="77777777" w:rsidR="001B7800" w:rsidRDefault="001B7800" w:rsidP="00965681">
      <w:r>
        <w:separator/>
      </w:r>
    </w:p>
  </w:endnote>
  <w:endnote w:type="continuationSeparator" w:id="0">
    <w:p w14:paraId="4971C7DF" w14:textId="77777777" w:rsidR="001B7800" w:rsidRDefault="001B7800"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5AF73" w14:textId="77777777" w:rsidR="001B7800" w:rsidRDefault="001B7800" w:rsidP="00965681">
      <w:r>
        <w:separator/>
      </w:r>
    </w:p>
  </w:footnote>
  <w:footnote w:type="continuationSeparator" w:id="0">
    <w:p w14:paraId="40EDD5ED" w14:textId="77777777" w:rsidR="001B7800" w:rsidRDefault="001B7800"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77829" w14:textId="61471CC1" w:rsidR="00DD5324" w:rsidRPr="002C7C98" w:rsidRDefault="00DD5324" w:rsidP="00DD5324">
    <w:pPr>
      <w:tabs>
        <w:tab w:val="center" w:pos="4513"/>
        <w:tab w:val="right" w:pos="9026"/>
      </w:tabs>
      <w:rPr>
        <w:rFonts w:ascii="Rockwell Extra Bold" w:eastAsia="Calibri" w:hAnsi="Rockwell Extra Bold"/>
        <w:b/>
        <w:sz w:val="32"/>
        <w:szCs w:val="32"/>
      </w:rPr>
    </w:pPr>
    <w:r w:rsidRPr="00186FFC">
      <w:rPr>
        <w:rFonts w:ascii="Calibri" w:eastAsia="Calibri" w:hAnsi="Calibri"/>
        <w:noProof/>
        <w:lang w:val="en-US"/>
      </w:rPr>
      <w:drawing>
        <wp:anchor distT="0" distB="0" distL="114300" distR="114300" simplePos="0" relativeHeight="251659776" behindDoc="0" locked="0" layoutInCell="1" allowOverlap="1" wp14:anchorId="6C7986D9" wp14:editId="0D371764">
          <wp:simplePos x="0" y="0"/>
          <wp:positionH relativeFrom="column">
            <wp:posOffset>-635</wp:posOffset>
          </wp:positionH>
          <wp:positionV relativeFrom="page">
            <wp:posOffset>361950</wp:posOffset>
          </wp:positionV>
          <wp:extent cx="542925" cy="495300"/>
          <wp:effectExtent l="0" t="0" r="9525" b="0"/>
          <wp:wrapSquare wrapText="bothSides"/>
          <wp:docPr id="26" name="Picture 26"/>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pic:cNvPicPr>
                </pic:nvPicPr>
                <pic:blipFill>
                  <a:blip r:embed="rId1"/>
                  <a:srcRect/>
                  <a:stretch>
                    <a:fillRect/>
                  </a:stretch>
                </pic:blipFill>
                <pic:spPr bwMode="auto">
                  <a:xfrm>
                    <a:off x="0" y="0"/>
                    <a:ext cx="542925" cy="495300"/>
                  </a:xfrm>
                  <a:prstGeom prst="rect">
                    <a:avLst/>
                  </a:prstGeom>
                  <a:noFill/>
                  <a:ln w="9525">
                    <a:noFill/>
                    <a:miter lim="800000"/>
                    <a:headEnd/>
                    <a:tailEnd/>
                  </a:ln>
                </pic:spPr>
              </pic:pic>
            </a:graphicData>
          </a:graphic>
          <wp14:sizeRelH relativeFrom="margin">
            <wp14:pctWidth>0</wp14:pctWidth>
          </wp14:sizeRelH>
        </wp:anchor>
      </w:drawing>
    </w:r>
    <w:r w:rsidRPr="00186FFC">
      <w:rPr>
        <w:rFonts w:ascii="Rockwell Extra Bold" w:eastAsia="Calibri" w:hAnsi="Rockwell Extra Bold"/>
        <w:b/>
        <w:sz w:val="32"/>
        <w:szCs w:val="32"/>
      </w:rPr>
      <w:t xml:space="preserve">        </w:t>
    </w:r>
    <w:r>
      <w:rPr>
        <w:rFonts w:ascii="Rockwell Extra Bold" w:eastAsia="Calibri" w:hAnsi="Rockwell Extra Bold"/>
        <w:b/>
        <w:sz w:val="32"/>
        <w:szCs w:val="32"/>
      </w:rPr>
      <w:t xml:space="preserve">    </w:t>
    </w:r>
    <w:r w:rsidRPr="00186FFC">
      <w:rPr>
        <w:rFonts w:ascii="Rockwell Extra Bold" w:eastAsia="Calibri" w:hAnsi="Rockwell Extra Bold"/>
        <w:b/>
        <w:sz w:val="32"/>
        <w:szCs w:val="32"/>
      </w:rPr>
      <w:t>TITAN DRILLING</w:t>
    </w:r>
  </w:p>
  <w:p w14:paraId="27C62CA6" w14:textId="657EE0B8" w:rsidR="00DD5324" w:rsidRPr="000626BE" w:rsidRDefault="00DD5324" w:rsidP="00DD5324">
    <w:pPr>
      <w:pStyle w:val="Header"/>
    </w:pPr>
  </w:p>
  <w:tbl>
    <w:tblPr>
      <w:tblStyle w:val="TableGrid"/>
      <w:tblpPr w:leftFromText="180" w:rightFromText="180" w:vertAnchor="text" w:horzAnchor="page" w:tblpX="6162" w:tblpY="-903"/>
      <w:tblW w:w="5274" w:type="dxa"/>
      <w:tblLook w:val="01E0" w:firstRow="1" w:lastRow="1" w:firstColumn="1" w:lastColumn="1" w:noHBand="0" w:noVBand="0"/>
    </w:tblPr>
    <w:tblGrid>
      <w:gridCol w:w="1668"/>
      <w:gridCol w:w="3606"/>
    </w:tblGrid>
    <w:tr w:rsidR="00DD5324" w14:paraId="4223AF09" w14:textId="77777777" w:rsidTr="00B01A33">
      <w:trPr>
        <w:trHeight w:val="228"/>
      </w:trPr>
      <w:tc>
        <w:tcPr>
          <w:tcW w:w="1668" w:type="dxa"/>
          <w:tcBorders>
            <w:top w:val="single" w:sz="4" w:space="0" w:color="auto"/>
            <w:left w:val="single" w:sz="4" w:space="0" w:color="auto"/>
            <w:bottom w:val="single" w:sz="4" w:space="0" w:color="auto"/>
            <w:right w:val="single" w:sz="4" w:space="0" w:color="auto"/>
          </w:tcBorders>
          <w:vAlign w:val="center"/>
          <w:hideMark/>
        </w:tcPr>
        <w:p w14:paraId="78ABA030" w14:textId="77777777" w:rsidR="00DD5324" w:rsidRDefault="00DD5324" w:rsidP="00B01A33">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3606" w:type="dxa"/>
          <w:tcBorders>
            <w:top w:val="single" w:sz="4" w:space="0" w:color="auto"/>
            <w:left w:val="single" w:sz="4" w:space="0" w:color="auto"/>
            <w:bottom w:val="single" w:sz="4" w:space="0" w:color="auto"/>
            <w:right w:val="single" w:sz="4" w:space="0" w:color="auto"/>
          </w:tcBorders>
          <w:vAlign w:val="center"/>
          <w:hideMark/>
        </w:tcPr>
        <w:p w14:paraId="6B2D4101" w14:textId="4ECD3DAA" w:rsidR="00DD5324" w:rsidRDefault="00DD5324" w:rsidP="00B01A33">
          <w:pPr>
            <w:spacing w:before="100" w:line="288" w:lineRule="auto"/>
            <w:rPr>
              <w:rFonts w:asciiTheme="minorHAnsi" w:hAnsiTheme="minorHAnsi" w:cs="Arial"/>
              <w:sz w:val="16"/>
              <w:szCs w:val="16"/>
            </w:rPr>
          </w:pPr>
          <w:r>
            <w:rPr>
              <w:rFonts w:asciiTheme="minorHAnsi" w:hAnsiTheme="minorHAnsi" w:cs="Arial"/>
              <w:sz w:val="16"/>
              <w:szCs w:val="16"/>
            </w:rPr>
            <w:t>HSEC-PRO-8.2 – Emergency Response Procedure</w:t>
          </w:r>
        </w:p>
      </w:tc>
    </w:tr>
    <w:tr w:rsidR="00DD5324" w14:paraId="74C4E7C3" w14:textId="77777777" w:rsidTr="00B01A33">
      <w:trPr>
        <w:trHeight w:val="245"/>
      </w:trPr>
      <w:tc>
        <w:tcPr>
          <w:tcW w:w="1668" w:type="dxa"/>
          <w:tcBorders>
            <w:top w:val="single" w:sz="4" w:space="0" w:color="auto"/>
            <w:left w:val="single" w:sz="4" w:space="0" w:color="auto"/>
            <w:bottom w:val="single" w:sz="4" w:space="0" w:color="auto"/>
            <w:right w:val="single" w:sz="4" w:space="0" w:color="auto"/>
          </w:tcBorders>
          <w:vAlign w:val="center"/>
        </w:tcPr>
        <w:p w14:paraId="6DFEC6DB" w14:textId="77777777" w:rsidR="00DD5324" w:rsidRDefault="00DD5324" w:rsidP="00B01A33">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3606" w:type="dxa"/>
          <w:tcBorders>
            <w:top w:val="single" w:sz="4" w:space="0" w:color="auto"/>
            <w:left w:val="single" w:sz="4" w:space="0" w:color="auto"/>
            <w:bottom w:val="single" w:sz="4" w:space="0" w:color="auto"/>
            <w:right w:val="single" w:sz="4" w:space="0" w:color="auto"/>
          </w:tcBorders>
          <w:vAlign w:val="center"/>
        </w:tcPr>
        <w:p w14:paraId="621FB08C" w14:textId="5A00A38E" w:rsidR="00DD5324" w:rsidRDefault="00DD5324" w:rsidP="00B01A33">
          <w:pPr>
            <w:spacing w:before="100" w:line="288" w:lineRule="auto"/>
            <w:rPr>
              <w:rFonts w:asciiTheme="minorHAnsi" w:hAnsiTheme="minorHAnsi" w:cs="Arial"/>
              <w:sz w:val="16"/>
              <w:szCs w:val="16"/>
            </w:rPr>
          </w:pPr>
          <w:r>
            <w:rPr>
              <w:rFonts w:asciiTheme="minorHAnsi" w:hAnsiTheme="minorHAnsi" w:cs="Arial"/>
              <w:sz w:val="16"/>
              <w:szCs w:val="16"/>
            </w:rPr>
            <w:t>HSE 018</w:t>
          </w:r>
        </w:p>
      </w:tc>
    </w:tr>
    <w:tr w:rsidR="00DD5324" w14:paraId="62C249BB" w14:textId="77777777" w:rsidTr="00B01A33">
      <w:trPr>
        <w:trHeight w:val="245"/>
      </w:trPr>
      <w:tc>
        <w:tcPr>
          <w:tcW w:w="1668" w:type="dxa"/>
          <w:tcBorders>
            <w:top w:val="single" w:sz="4" w:space="0" w:color="auto"/>
            <w:left w:val="single" w:sz="4" w:space="0" w:color="auto"/>
            <w:bottom w:val="single" w:sz="4" w:space="0" w:color="auto"/>
            <w:right w:val="single" w:sz="4" w:space="0" w:color="auto"/>
          </w:tcBorders>
          <w:vAlign w:val="center"/>
          <w:hideMark/>
        </w:tcPr>
        <w:p w14:paraId="40FC1C2D" w14:textId="77777777" w:rsidR="00DD5324" w:rsidRDefault="00DD5324" w:rsidP="00B01A33">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3606" w:type="dxa"/>
          <w:tcBorders>
            <w:top w:val="single" w:sz="4" w:space="0" w:color="auto"/>
            <w:left w:val="single" w:sz="4" w:space="0" w:color="auto"/>
            <w:bottom w:val="single" w:sz="4" w:space="0" w:color="auto"/>
            <w:right w:val="single" w:sz="4" w:space="0" w:color="auto"/>
          </w:tcBorders>
          <w:vAlign w:val="center"/>
          <w:hideMark/>
        </w:tcPr>
        <w:p w14:paraId="22D1B966" w14:textId="25282983" w:rsidR="00DD5324" w:rsidRDefault="00DD5324" w:rsidP="00B01A33">
          <w:pPr>
            <w:spacing w:before="100" w:line="288" w:lineRule="auto"/>
            <w:rPr>
              <w:rFonts w:asciiTheme="minorHAnsi" w:hAnsiTheme="minorHAnsi" w:cs="Arial"/>
              <w:sz w:val="16"/>
              <w:szCs w:val="16"/>
            </w:rPr>
          </w:pPr>
          <w:r>
            <w:rPr>
              <w:rFonts w:asciiTheme="minorHAnsi" w:hAnsiTheme="minorHAnsi" w:cs="Arial"/>
              <w:sz w:val="16"/>
              <w:szCs w:val="16"/>
            </w:rPr>
            <w:t xml:space="preserve">Date: </w:t>
          </w:r>
          <w:r w:rsidR="00B01A33">
            <w:rPr>
              <w:rFonts w:asciiTheme="minorHAnsi" w:hAnsiTheme="minorHAnsi" w:cs="Arial"/>
              <w:sz w:val="16"/>
              <w:szCs w:val="16"/>
            </w:rPr>
            <w:t>22/02/2025</w:t>
          </w:r>
        </w:p>
      </w:tc>
    </w:tr>
    <w:tr w:rsidR="00DD5324" w14:paraId="570BA4C0" w14:textId="77777777" w:rsidTr="00B01A33">
      <w:trPr>
        <w:trHeight w:val="324"/>
      </w:trPr>
      <w:tc>
        <w:tcPr>
          <w:tcW w:w="1668" w:type="dxa"/>
          <w:tcBorders>
            <w:top w:val="single" w:sz="4" w:space="0" w:color="auto"/>
            <w:left w:val="single" w:sz="4" w:space="0" w:color="auto"/>
            <w:bottom w:val="single" w:sz="4" w:space="0" w:color="auto"/>
            <w:right w:val="single" w:sz="4" w:space="0" w:color="auto"/>
          </w:tcBorders>
          <w:vAlign w:val="center"/>
          <w:hideMark/>
        </w:tcPr>
        <w:p w14:paraId="5293764E" w14:textId="77777777" w:rsidR="00DD5324" w:rsidRDefault="00DD5324" w:rsidP="00B01A33">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3606" w:type="dxa"/>
          <w:tcBorders>
            <w:top w:val="single" w:sz="4" w:space="0" w:color="auto"/>
            <w:left w:val="single" w:sz="4" w:space="0" w:color="auto"/>
            <w:bottom w:val="single" w:sz="4" w:space="0" w:color="auto"/>
            <w:right w:val="single" w:sz="4" w:space="0" w:color="auto"/>
          </w:tcBorders>
          <w:vAlign w:val="center"/>
          <w:hideMark/>
        </w:tcPr>
        <w:p w14:paraId="7E2E7356" w14:textId="43DD6D0E" w:rsidR="00DD5324" w:rsidRDefault="00B01A33" w:rsidP="00B01A33">
          <w:pPr>
            <w:spacing w:before="100" w:line="288" w:lineRule="auto"/>
            <w:rPr>
              <w:rFonts w:asciiTheme="minorHAnsi" w:hAnsiTheme="minorHAnsi" w:cs="Arial"/>
              <w:sz w:val="16"/>
              <w:szCs w:val="16"/>
            </w:rPr>
          </w:pPr>
          <w:r>
            <w:rPr>
              <w:rFonts w:asciiTheme="minorHAnsi" w:hAnsiTheme="minorHAnsi" w:cs="Arial"/>
              <w:sz w:val="16"/>
              <w:szCs w:val="16"/>
            </w:rPr>
            <w:t>4</w:t>
          </w:r>
        </w:p>
      </w:tc>
    </w:tr>
    <w:tr w:rsidR="00DD5324" w14:paraId="6E253A74" w14:textId="77777777" w:rsidTr="00B01A33">
      <w:trPr>
        <w:trHeight w:val="161"/>
      </w:trPr>
      <w:tc>
        <w:tcPr>
          <w:tcW w:w="1668" w:type="dxa"/>
          <w:tcBorders>
            <w:top w:val="single" w:sz="4" w:space="0" w:color="auto"/>
            <w:left w:val="single" w:sz="4" w:space="0" w:color="auto"/>
            <w:bottom w:val="single" w:sz="4" w:space="0" w:color="auto"/>
            <w:right w:val="single" w:sz="4" w:space="0" w:color="auto"/>
          </w:tcBorders>
          <w:vAlign w:val="center"/>
          <w:hideMark/>
        </w:tcPr>
        <w:p w14:paraId="74BC32FD" w14:textId="77777777" w:rsidR="00DD5324" w:rsidRDefault="00DD5324" w:rsidP="00B01A33">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3606" w:type="dxa"/>
          <w:tcBorders>
            <w:top w:val="single" w:sz="4" w:space="0" w:color="auto"/>
            <w:left w:val="single" w:sz="4" w:space="0" w:color="auto"/>
            <w:bottom w:val="single" w:sz="4" w:space="0" w:color="auto"/>
            <w:right w:val="single" w:sz="4" w:space="0" w:color="auto"/>
          </w:tcBorders>
          <w:vAlign w:val="center"/>
          <w:hideMark/>
        </w:tcPr>
        <w:p w14:paraId="72FCFA8F" w14:textId="0149D545" w:rsidR="00DD5324" w:rsidRDefault="00177321" w:rsidP="00B01A33">
          <w:pPr>
            <w:spacing w:before="100" w:line="288" w:lineRule="auto"/>
            <w:rPr>
              <w:rFonts w:asciiTheme="minorHAnsi" w:hAnsiTheme="minorHAnsi" w:cs="Arial"/>
              <w:sz w:val="16"/>
              <w:szCs w:val="16"/>
            </w:rPr>
          </w:pPr>
          <w:r>
            <w:rPr>
              <w:rFonts w:asciiTheme="minorHAnsi" w:hAnsiTheme="minorHAnsi" w:cs="Arial"/>
              <w:sz w:val="16"/>
              <w:szCs w:val="16"/>
            </w:rPr>
            <w:t>HSM</w:t>
          </w:r>
        </w:p>
      </w:tc>
    </w:tr>
  </w:tbl>
  <w:p w14:paraId="0FDF7347" w14:textId="48A2C757" w:rsidR="00DB313E" w:rsidRPr="00DD5324" w:rsidRDefault="00DB313E" w:rsidP="00DD5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7240"/>
    <w:multiLevelType w:val="hybridMultilevel"/>
    <w:tmpl w:val="BA664CF6"/>
    <w:lvl w:ilvl="0" w:tplc="1C09000B">
      <w:start w:val="1"/>
      <w:numFmt w:val="bullet"/>
      <w:lvlText w:val=""/>
      <w:lvlJc w:val="left"/>
      <w:pPr>
        <w:ind w:left="720" w:hanging="360"/>
      </w:pPr>
      <w:rPr>
        <w:rFonts w:ascii="Wingdings" w:hAnsi="Wingdings" w:hint="default"/>
      </w:rPr>
    </w:lvl>
    <w:lvl w:ilvl="1" w:tplc="1E4CA3D6">
      <w:start w:val="1"/>
      <w:numFmt w:val="bullet"/>
      <w:lvlText w:val="»"/>
      <w:lvlJc w:val="left"/>
      <w:pPr>
        <w:ind w:left="1440" w:hanging="360"/>
      </w:pPr>
      <w:rPr>
        <w:rFonts w:ascii="Courier New" w:hAnsi="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 w15:restartNumberingAfterBreak="0">
    <w:nsid w:val="021B6A75"/>
    <w:multiLevelType w:val="hybridMultilevel"/>
    <w:tmpl w:val="3B26968C"/>
    <w:lvl w:ilvl="0" w:tplc="56A804A0">
      <w:start w:val="9"/>
      <w:numFmt w:val="bullet"/>
      <w:lvlText w:val=""/>
      <w:lvlJc w:val="left"/>
      <w:pPr>
        <w:ind w:left="720" w:hanging="360"/>
      </w:pPr>
      <w:rPr>
        <w:rFonts w:ascii="Symbol" w:eastAsia="Times New Roman" w:hAnsi="Symbol" w:cs="Aria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 w15:restartNumberingAfterBreak="0">
    <w:nsid w:val="09B21F52"/>
    <w:multiLevelType w:val="hybridMultilevel"/>
    <w:tmpl w:val="AC44384A"/>
    <w:lvl w:ilvl="0" w:tplc="1A603900">
      <w:start w:val="1"/>
      <w:numFmt w:val="bullet"/>
      <w:lvlText w:val="→"/>
      <w:lvlJc w:val="left"/>
      <w:pPr>
        <w:ind w:left="1080" w:hanging="360"/>
      </w:pPr>
      <w:rPr>
        <w:rFonts w:ascii="Courier New" w:hAnsi="Courier New"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3" w15:restartNumberingAfterBreak="0">
    <w:nsid w:val="0E7130EA"/>
    <w:multiLevelType w:val="hybridMultilevel"/>
    <w:tmpl w:val="9FB20D40"/>
    <w:lvl w:ilvl="0" w:tplc="1E4CA3D6">
      <w:start w:val="1"/>
      <w:numFmt w:val="bullet"/>
      <w:lvlText w:val="»"/>
      <w:lvlJc w:val="left"/>
      <w:pPr>
        <w:ind w:left="1440" w:hanging="360"/>
      </w:pPr>
      <w:rPr>
        <w:rFonts w:ascii="Courier New" w:hAnsi="Courier New" w:hint="default"/>
      </w:rPr>
    </w:lvl>
    <w:lvl w:ilvl="1" w:tplc="30090003">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4" w15:restartNumberingAfterBreak="0">
    <w:nsid w:val="2073072A"/>
    <w:multiLevelType w:val="hybridMultilevel"/>
    <w:tmpl w:val="62C822BA"/>
    <w:lvl w:ilvl="0" w:tplc="ADEE385E">
      <w:start w:val="1"/>
      <w:numFmt w:val="decimal"/>
      <w:lvlText w:val="%1)"/>
      <w:lvlJc w:val="left"/>
      <w:pPr>
        <w:ind w:left="720" w:hanging="360"/>
      </w:pPr>
      <w:rPr>
        <w:rFonts w:ascii="Times New Roman" w:eastAsia="Times New Roman" w:hAnsi="Times New Roman" w:cs="Times New Roman"/>
      </w:rPr>
    </w:lvl>
    <w:lvl w:ilvl="1" w:tplc="30090019">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 w15:restartNumberingAfterBreak="0">
    <w:nsid w:val="23813749"/>
    <w:multiLevelType w:val="hybridMultilevel"/>
    <w:tmpl w:val="47BC8F14"/>
    <w:lvl w:ilvl="0" w:tplc="1C09000B">
      <w:start w:val="1"/>
      <w:numFmt w:val="bullet"/>
      <w:lvlText w:val=""/>
      <w:lvlJc w:val="left"/>
      <w:pPr>
        <w:ind w:left="720" w:hanging="360"/>
      </w:pPr>
      <w:rPr>
        <w:rFonts w:ascii="Wingdings" w:hAnsi="Wingdings" w:hint="default"/>
      </w:rPr>
    </w:lvl>
    <w:lvl w:ilvl="1" w:tplc="30090003">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6" w15:restartNumberingAfterBreak="0">
    <w:nsid w:val="25735B28"/>
    <w:multiLevelType w:val="hybridMultilevel"/>
    <w:tmpl w:val="C78823BC"/>
    <w:lvl w:ilvl="0" w:tplc="1E4CA3D6">
      <w:start w:val="1"/>
      <w:numFmt w:val="bullet"/>
      <w:lvlText w:val="»"/>
      <w:lvlJc w:val="left"/>
      <w:pPr>
        <w:ind w:left="1440" w:hanging="360"/>
      </w:pPr>
      <w:rPr>
        <w:rFonts w:ascii="Courier New" w:hAnsi="Courier New" w:hint="default"/>
      </w:rPr>
    </w:lvl>
    <w:lvl w:ilvl="1" w:tplc="30090003">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7" w15:restartNumberingAfterBreak="0">
    <w:nsid w:val="261C386D"/>
    <w:multiLevelType w:val="hybridMultilevel"/>
    <w:tmpl w:val="C424298E"/>
    <w:lvl w:ilvl="0" w:tplc="1C09000B">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8" w15:restartNumberingAfterBreak="0">
    <w:nsid w:val="2B0D5980"/>
    <w:multiLevelType w:val="hybridMultilevel"/>
    <w:tmpl w:val="36A60EC6"/>
    <w:lvl w:ilvl="0" w:tplc="30090011">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9" w15:restartNumberingAfterBreak="0">
    <w:nsid w:val="2E9A15BF"/>
    <w:multiLevelType w:val="hybridMultilevel"/>
    <w:tmpl w:val="55AE7684"/>
    <w:lvl w:ilvl="0" w:tplc="30090011">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0" w15:restartNumberingAfterBreak="0">
    <w:nsid w:val="342707D4"/>
    <w:multiLevelType w:val="hybridMultilevel"/>
    <w:tmpl w:val="25EAFDB6"/>
    <w:lvl w:ilvl="0" w:tplc="30090011">
      <w:start w:val="1"/>
      <w:numFmt w:val="decimal"/>
      <w:lvlText w:val="%1)"/>
      <w:lvlJc w:val="left"/>
      <w:pPr>
        <w:ind w:left="1080" w:hanging="360"/>
      </w:p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11" w15:restartNumberingAfterBreak="0">
    <w:nsid w:val="3F3512E4"/>
    <w:multiLevelType w:val="hybridMultilevel"/>
    <w:tmpl w:val="CBE83A0E"/>
    <w:lvl w:ilvl="0" w:tplc="1C090009">
      <w:start w:val="1"/>
      <w:numFmt w:val="bullet"/>
      <w:lvlText w:val=""/>
      <w:lvlJc w:val="left"/>
      <w:pPr>
        <w:ind w:left="720" w:hanging="360"/>
      </w:pPr>
      <w:rPr>
        <w:rFonts w:ascii="Wingdings" w:hAnsi="Wingdings" w:hint="default"/>
      </w:rPr>
    </w:lvl>
    <w:lvl w:ilvl="1" w:tplc="30090003">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2" w15:restartNumberingAfterBreak="0">
    <w:nsid w:val="429D5133"/>
    <w:multiLevelType w:val="hybridMultilevel"/>
    <w:tmpl w:val="1CF083BE"/>
    <w:lvl w:ilvl="0" w:tplc="1C09000F">
      <w:start w:val="1"/>
      <w:numFmt w:val="decimal"/>
      <w:lvlText w:val="%1."/>
      <w:lvlJc w:val="left"/>
      <w:pPr>
        <w:tabs>
          <w:tab w:val="num" w:pos="360"/>
        </w:tabs>
        <w:ind w:left="360" w:hanging="360"/>
      </w:pPr>
      <w:rPr>
        <w:rFonts w:hint="default"/>
      </w:rPr>
    </w:lvl>
    <w:lvl w:ilvl="1" w:tplc="A1247046">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3C1AA2"/>
    <w:multiLevelType w:val="hybridMultilevel"/>
    <w:tmpl w:val="F2680C6E"/>
    <w:lvl w:ilvl="0" w:tplc="1C090009">
      <w:start w:val="1"/>
      <w:numFmt w:val="bullet"/>
      <w:lvlText w:val=""/>
      <w:lvlJc w:val="left"/>
      <w:pPr>
        <w:ind w:left="720" w:hanging="360"/>
      </w:pPr>
      <w:rPr>
        <w:rFonts w:ascii="Wingdings" w:hAnsi="Wingding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4" w15:restartNumberingAfterBreak="0">
    <w:nsid w:val="545A3B35"/>
    <w:multiLevelType w:val="hybridMultilevel"/>
    <w:tmpl w:val="3416A766"/>
    <w:lvl w:ilvl="0" w:tplc="A1247046">
      <w:start w:val="1"/>
      <w:numFmt w:val="bullet"/>
      <w:lvlText w:val=""/>
      <w:lvlJc w:val="left"/>
      <w:pPr>
        <w:tabs>
          <w:tab w:val="num" w:pos="360"/>
        </w:tabs>
        <w:ind w:left="360" w:hanging="360"/>
      </w:pPr>
      <w:rPr>
        <w:rFonts w:ascii="Wingdings" w:hAnsi="Wingdings" w:hint="default"/>
      </w:rPr>
    </w:lvl>
    <w:lvl w:ilvl="1" w:tplc="CAE69574">
      <w:start w:val="1"/>
      <w:numFmt w:val="lowerRoman"/>
      <w:lvlText w:val="%2."/>
      <w:lvlJc w:val="right"/>
      <w:pPr>
        <w:tabs>
          <w:tab w:val="num" w:pos="1183"/>
        </w:tabs>
        <w:ind w:left="1183" w:hanging="180"/>
      </w:pPr>
      <w:rPr>
        <w:rFonts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cs="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cs="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15" w15:restartNumberingAfterBreak="0">
    <w:nsid w:val="58377AB8"/>
    <w:multiLevelType w:val="hybridMultilevel"/>
    <w:tmpl w:val="A7D4E796"/>
    <w:lvl w:ilvl="0" w:tplc="A124704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363"/>
        </w:tabs>
        <w:ind w:left="1363" w:hanging="360"/>
      </w:pPr>
      <w:rPr>
        <w:rFonts w:ascii="Courier New" w:hAnsi="Courier New" w:cs="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cs="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cs="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16" w15:restartNumberingAfterBreak="0">
    <w:nsid w:val="588941E4"/>
    <w:multiLevelType w:val="hybridMultilevel"/>
    <w:tmpl w:val="C53E84C0"/>
    <w:lvl w:ilvl="0" w:tplc="A1247046">
      <w:start w:val="1"/>
      <w:numFmt w:val="bullet"/>
      <w:lvlText w:val=""/>
      <w:lvlJc w:val="left"/>
      <w:pPr>
        <w:tabs>
          <w:tab w:val="num" w:pos="1975"/>
        </w:tabs>
        <w:ind w:left="1975" w:hanging="360"/>
      </w:pPr>
      <w:rPr>
        <w:rFonts w:ascii="Wingdings" w:hAnsi="Wingdings" w:hint="default"/>
      </w:rPr>
    </w:lvl>
    <w:lvl w:ilvl="1" w:tplc="04090003" w:tentative="1">
      <w:start w:val="1"/>
      <w:numFmt w:val="bullet"/>
      <w:lvlText w:val="o"/>
      <w:lvlJc w:val="left"/>
      <w:pPr>
        <w:tabs>
          <w:tab w:val="num" w:pos="1363"/>
        </w:tabs>
        <w:ind w:left="1363" w:hanging="360"/>
      </w:pPr>
      <w:rPr>
        <w:rFonts w:ascii="Courier New" w:hAnsi="Courier New" w:cs="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cs="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cs="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17" w15:restartNumberingAfterBreak="0">
    <w:nsid w:val="6E3D710C"/>
    <w:multiLevelType w:val="hybridMultilevel"/>
    <w:tmpl w:val="3BF0EE82"/>
    <w:lvl w:ilvl="0" w:tplc="1A603900">
      <w:start w:val="1"/>
      <w:numFmt w:val="bullet"/>
      <w:lvlText w:val="→"/>
      <w:lvlJc w:val="left"/>
      <w:pPr>
        <w:ind w:left="720" w:hanging="360"/>
      </w:pPr>
      <w:rPr>
        <w:rFonts w:ascii="Courier New" w:hAnsi="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8" w15:restartNumberingAfterBreak="0">
    <w:nsid w:val="6FE57032"/>
    <w:multiLevelType w:val="hybridMultilevel"/>
    <w:tmpl w:val="26A83D80"/>
    <w:lvl w:ilvl="0" w:tplc="1A603900">
      <w:start w:val="1"/>
      <w:numFmt w:val="bullet"/>
      <w:lvlText w:val="→"/>
      <w:lvlJc w:val="left"/>
      <w:pPr>
        <w:ind w:left="720" w:hanging="360"/>
      </w:pPr>
      <w:rPr>
        <w:rFonts w:ascii="Courier New" w:hAnsi="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9" w15:restartNumberingAfterBreak="0">
    <w:nsid w:val="71256739"/>
    <w:multiLevelType w:val="hybridMultilevel"/>
    <w:tmpl w:val="462A5010"/>
    <w:lvl w:ilvl="0" w:tplc="1C09000F">
      <w:start w:val="1"/>
      <w:numFmt w:val="decimal"/>
      <w:lvlText w:val="%1."/>
      <w:lvlJc w:val="left"/>
      <w:pPr>
        <w:tabs>
          <w:tab w:val="num" w:pos="360"/>
        </w:tabs>
        <w:ind w:left="360" w:hanging="360"/>
      </w:pPr>
      <w:rPr>
        <w:rFonts w:hint="default"/>
      </w:rPr>
    </w:lvl>
    <w:lvl w:ilvl="1" w:tplc="A1247046">
      <w:start w:val="1"/>
      <w:numFmt w:val="bullet"/>
      <w:lvlText w:val=""/>
      <w:lvlJc w:val="left"/>
      <w:pPr>
        <w:tabs>
          <w:tab w:val="num" w:pos="1440"/>
        </w:tabs>
        <w:ind w:left="1440" w:hanging="360"/>
      </w:pPr>
      <w:rPr>
        <w:rFonts w:ascii="Wingdings" w:hAnsi="Wingdings" w:hint="default"/>
      </w:rPr>
    </w:lvl>
    <w:lvl w:ilvl="2" w:tplc="D9424CE2">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1632BD8"/>
    <w:multiLevelType w:val="hybridMultilevel"/>
    <w:tmpl w:val="8B6ADEEE"/>
    <w:lvl w:ilvl="0" w:tplc="1A603900">
      <w:start w:val="1"/>
      <w:numFmt w:val="bullet"/>
      <w:lvlText w:val="→"/>
      <w:lvlJc w:val="left"/>
      <w:pPr>
        <w:ind w:left="720" w:hanging="360"/>
      </w:pPr>
      <w:rPr>
        <w:rFonts w:ascii="Courier New" w:hAnsi="Courier New"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1" w15:restartNumberingAfterBreak="0">
    <w:nsid w:val="72B260B7"/>
    <w:multiLevelType w:val="hybridMultilevel"/>
    <w:tmpl w:val="37284ED6"/>
    <w:lvl w:ilvl="0" w:tplc="1C090001">
      <w:start w:val="1"/>
      <w:numFmt w:val="bullet"/>
      <w:lvlText w:val=""/>
      <w:lvlJc w:val="left"/>
      <w:pPr>
        <w:ind w:left="720" w:hanging="360"/>
      </w:pPr>
      <w:rPr>
        <w:rFonts w:ascii="Symbol" w:hAnsi="Symbol" w:hint="default"/>
      </w:rPr>
    </w:lvl>
    <w:lvl w:ilvl="1" w:tplc="1A603900">
      <w:start w:val="1"/>
      <w:numFmt w:val="bullet"/>
      <w:lvlText w:val="→"/>
      <w:lvlJc w:val="left"/>
      <w:pPr>
        <w:ind w:left="1530" w:hanging="360"/>
      </w:pPr>
      <w:rPr>
        <w:rFonts w:ascii="Courier New" w:hAnsi="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2" w15:restartNumberingAfterBreak="0">
    <w:nsid w:val="76C2401C"/>
    <w:multiLevelType w:val="hybridMultilevel"/>
    <w:tmpl w:val="4E08FEA6"/>
    <w:lvl w:ilvl="0" w:tplc="1C09000B">
      <w:start w:val="1"/>
      <w:numFmt w:val="bullet"/>
      <w:lvlText w:val=""/>
      <w:lvlJc w:val="left"/>
      <w:pPr>
        <w:ind w:left="720" w:hanging="360"/>
      </w:pPr>
      <w:rPr>
        <w:rFonts w:ascii="Wingdings" w:hAnsi="Wingdings" w:hint="default"/>
      </w:rPr>
    </w:lvl>
    <w:lvl w:ilvl="1" w:tplc="1E4CA3D6">
      <w:start w:val="1"/>
      <w:numFmt w:val="bullet"/>
      <w:lvlText w:val="»"/>
      <w:lvlJc w:val="left"/>
      <w:pPr>
        <w:ind w:left="1440" w:hanging="360"/>
      </w:pPr>
      <w:rPr>
        <w:rFonts w:ascii="Courier New" w:hAnsi="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3" w15:restartNumberingAfterBreak="0">
    <w:nsid w:val="7B9D7CE6"/>
    <w:multiLevelType w:val="hybridMultilevel"/>
    <w:tmpl w:val="DBF499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C741B7"/>
    <w:multiLevelType w:val="hybridMultilevel"/>
    <w:tmpl w:val="7B6EA4CA"/>
    <w:lvl w:ilvl="0" w:tplc="1C090019">
      <w:start w:val="1"/>
      <w:numFmt w:val="lowerLetter"/>
      <w:lvlText w:val="%1."/>
      <w:lvlJc w:val="left"/>
      <w:pPr>
        <w:ind w:left="1080" w:hanging="360"/>
      </w:p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25" w15:restartNumberingAfterBreak="0">
    <w:nsid w:val="7D475E7B"/>
    <w:multiLevelType w:val="hybridMultilevel"/>
    <w:tmpl w:val="53160604"/>
    <w:lvl w:ilvl="0" w:tplc="30090011">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6" w15:restartNumberingAfterBreak="0">
    <w:nsid w:val="7DD8166A"/>
    <w:multiLevelType w:val="hybridMultilevel"/>
    <w:tmpl w:val="DA243796"/>
    <w:lvl w:ilvl="0" w:tplc="56A804A0">
      <w:start w:val="9"/>
      <w:numFmt w:val="bullet"/>
      <w:lvlText w:val=""/>
      <w:lvlJc w:val="left"/>
      <w:pPr>
        <w:ind w:left="720" w:hanging="360"/>
      </w:pPr>
      <w:rPr>
        <w:rFonts w:ascii="Symbol" w:eastAsia="Times New Roman" w:hAnsi="Symbol" w:cs="Aria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num w:numId="1" w16cid:durableId="1396657420">
    <w:abstractNumId w:val="4"/>
  </w:num>
  <w:num w:numId="2" w16cid:durableId="1073744355">
    <w:abstractNumId w:val="25"/>
  </w:num>
  <w:num w:numId="3" w16cid:durableId="807011020">
    <w:abstractNumId w:val="10"/>
  </w:num>
  <w:num w:numId="4" w16cid:durableId="301082098">
    <w:abstractNumId w:val="8"/>
  </w:num>
  <w:num w:numId="5" w16cid:durableId="1248273492">
    <w:abstractNumId w:val="9"/>
  </w:num>
  <w:num w:numId="6" w16cid:durableId="422648716">
    <w:abstractNumId w:val="14"/>
  </w:num>
  <w:num w:numId="7" w16cid:durableId="2083329072">
    <w:abstractNumId w:val="19"/>
  </w:num>
  <w:num w:numId="8" w16cid:durableId="225382915">
    <w:abstractNumId w:val="16"/>
  </w:num>
  <w:num w:numId="9" w16cid:durableId="446966631">
    <w:abstractNumId w:val="12"/>
  </w:num>
  <w:num w:numId="10" w16cid:durableId="113210829">
    <w:abstractNumId w:val="7"/>
  </w:num>
  <w:num w:numId="11" w16cid:durableId="473647872">
    <w:abstractNumId w:val="13"/>
  </w:num>
  <w:num w:numId="12" w16cid:durableId="1295600636">
    <w:abstractNumId w:val="5"/>
  </w:num>
  <w:num w:numId="13" w16cid:durableId="128939415">
    <w:abstractNumId w:val="22"/>
  </w:num>
  <w:num w:numId="14" w16cid:durableId="515005717">
    <w:abstractNumId w:val="0"/>
  </w:num>
  <w:num w:numId="15" w16cid:durableId="994604115">
    <w:abstractNumId w:val="6"/>
  </w:num>
  <w:num w:numId="16" w16cid:durableId="1911381285">
    <w:abstractNumId w:val="3"/>
  </w:num>
  <w:num w:numId="17" w16cid:durableId="548035975">
    <w:abstractNumId w:val="1"/>
  </w:num>
  <w:num w:numId="18" w16cid:durableId="856038227">
    <w:abstractNumId w:val="17"/>
  </w:num>
  <w:num w:numId="19" w16cid:durableId="201406970">
    <w:abstractNumId w:val="18"/>
  </w:num>
  <w:num w:numId="20" w16cid:durableId="1892110917">
    <w:abstractNumId w:val="26"/>
  </w:num>
  <w:num w:numId="21" w16cid:durableId="984237643">
    <w:abstractNumId w:val="2"/>
  </w:num>
  <w:num w:numId="22" w16cid:durableId="2073691138">
    <w:abstractNumId w:val="20"/>
  </w:num>
  <w:num w:numId="23" w16cid:durableId="438795457">
    <w:abstractNumId w:val="11"/>
  </w:num>
  <w:num w:numId="24" w16cid:durableId="590356601">
    <w:abstractNumId w:val="24"/>
  </w:num>
  <w:num w:numId="25" w16cid:durableId="318850388">
    <w:abstractNumId w:val="21"/>
  </w:num>
  <w:num w:numId="26" w16cid:durableId="843125440">
    <w:abstractNumId w:val="23"/>
  </w:num>
  <w:num w:numId="27" w16cid:durableId="55933194">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681"/>
    <w:rsid w:val="00002DBE"/>
    <w:rsid w:val="00031257"/>
    <w:rsid w:val="000440CA"/>
    <w:rsid w:val="00063081"/>
    <w:rsid w:val="00063408"/>
    <w:rsid w:val="00087BB5"/>
    <w:rsid w:val="000910EE"/>
    <w:rsid w:val="00096429"/>
    <w:rsid w:val="00096C4A"/>
    <w:rsid w:val="000A1203"/>
    <w:rsid w:val="000C1820"/>
    <w:rsid w:val="000C45BC"/>
    <w:rsid w:val="000E268E"/>
    <w:rsid w:val="000E6627"/>
    <w:rsid w:val="000F23B1"/>
    <w:rsid w:val="000F68FC"/>
    <w:rsid w:val="00103F04"/>
    <w:rsid w:val="0011223F"/>
    <w:rsid w:val="0011421B"/>
    <w:rsid w:val="00136F5C"/>
    <w:rsid w:val="00165C10"/>
    <w:rsid w:val="00177321"/>
    <w:rsid w:val="001855E8"/>
    <w:rsid w:val="0019657E"/>
    <w:rsid w:val="001B0D1B"/>
    <w:rsid w:val="001B7800"/>
    <w:rsid w:val="001E1752"/>
    <w:rsid w:val="001F2987"/>
    <w:rsid w:val="00227F29"/>
    <w:rsid w:val="002561A1"/>
    <w:rsid w:val="0027750B"/>
    <w:rsid w:val="00296DDA"/>
    <w:rsid w:val="002A7470"/>
    <w:rsid w:val="002B4CA1"/>
    <w:rsid w:val="002C0E8D"/>
    <w:rsid w:val="002F36E1"/>
    <w:rsid w:val="00313080"/>
    <w:rsid w:val="003151F8"/>
    <w:rsid w:val="003169E3"/>
    <w:rsid w:val="003278E1"/>
    <w:rsid w:val="003455C8"/>
    <w:rsid w:val="00353AA0"/>
    <w:rsid w:val="00354362"/>
    <w:rsid w:val="00356BA4"/>
    <w:rsid w:val="003C0190"/>
    <w:rsid w:val="003E75BE"/>
    <w:rsid w:val="003F7488"/>
    <w:rsid w:val="00440131"/>
    <w:rsid w:val="00453614"/>
    <w:rsid w:val="00497105"/>
    <w:rsid w:val="004A696E"/>
    <w:rsid w:val="004C2499"/>
    <w:rsid w:val="004C448F"/>
    <w:rsid w:val="004E1681"/>
    <w:rsid w:val="004E263A"/>
    <w:rsid w:val="00516880"/>
    <w:rsid w:val="00545B2D"/>
    <w:rsid w:val="00573AD2"/>
    <w:rsid w:val="00590383"/>
    <w:rsid w:val="005A5EA2"/>
    <w:rsid w:val="005B38C4"/>
    <w:rsid w:val="005C3A26"/>
    <w:rsid w:val="005C6ED4"/>
    <w:rsid w:val="005D785A"/>
    <w:rsid w:val="005F5DDA"/>
    <w:rsid w:val="005F77D6"/>
    <w:rsid w:val="00600461"/>
    <w:rsid w:val="00600B45"/>
    <w:rsid w:val="0061132C"/>
    <w:rsid w:val="00633095"/>
    <w:rsid w:val="006369E8"/>
    <w:rsid w:val="006377FD"/>
    <w:rsid w:val="00646C88"/>
    <w:rsid w:val="006555EF"/>
    <w:rsid w:val="00667469"/>
    <w:rsid w:val="006841A3"/>
    <w:rsid w:val="006971EE"/>
    <w:rsid w:val="006A7C7B"/>
    <w:rsid w:val="006B7CA2"/>
    <w:rsid w:val="007058A7"/>
    <w:rsid w:val="0071396C"/>
    <w:rsid w:val="00744123"/>
    <w:rsid w:val="00746012"/>
    <w:rsid w:val="0075449E"/>
    <w:rsid w:val="00764CF6"/>
    <w:rsid w:val="007658BE"/>
    <w:rsid w:val="007770CF"/>
    <w:rsid w:val="007A23F1"/>
    <w:rsid w:val="007A6CCE"/>
    <w:rsid w:val="007A6F50"/>
    <w:rsid w:val="007D7C45"/>
    <w:rsid w:val="007E051A"/>
    <w:rsid w:val="007F4113"/>
    <w:rsid w:val="00835972"/>
    <w:rsid w:val="00837B1E"/>
    <w:rsid w:val="008410C5"/>
    <w:rsid w:val="00845668"/>
    <w:rsid w:val="008459BF"/>
    <w:rsid w:val="008520CB"/>
    <w:rsid w:val="00852A35"/>
    <w:rsid w:val="0087321A"/>
    <w:rsid w:val="008961B1"/>
    <w:rsid w:val="008A204A"/>
    <w:rsid w:val="008A5B2E"/>
    <w:rsid w:val="008E08C8"/>
    <w:rsid w:val="008E42AE"/>
    <w:rsid w:val="008E7BAA"/>
    <w:rsid w:val="008F2ABB"/>
    <w:rsid w:val="009069A7"/>
    <w:rsid w:val="00925FAB"/>
    <w:rsid w:val="009277D7"/>
    <w:rsid w:val="00936525"/>
    <w:rsid w:val="00965681"/>
    <w:rsid w:val="00983589"/>
    <w:rsid w:val="00992271"/>
    <w:rsid w:val="009C425F"/>
    <w:rsid w:val="009D0A6E"/>
    <w:rsid w:val="009D44D7"/>
    <w:rsid w:val="00A36388"/>
    <w:rsid w:val="00A40371"/>
    <w:rsid w:val="00A40C08"/>
    <w:rsid w:val="00A632C1"/>
    <w:rsid w:val="00A74DA7"/>
    <w:rsid w:val="00A751D3"/>
    <w:rsid w:val="00A7535E"/>
    <w:rsid w:val="00A95C2A"/>
    <w:rsid w:val="00AB595B"/>
    <w:rsid w:val="00AB69F9"/>
    <w:rsid w:val="00AE4C9B"/>
    <w:rsid w:val="00B01A33"/>
    <w:rsid w:val="00B06F38"/>
    <w:rsid w:val="00B45E0D"/>
    <w:rsid w:val="00B50922"/>
    <w:rsid w:val="00B74E00"/>
    <w:rsid w:val="00B751F6"/>
    <w:rsid w:val="00BF7FDF"/>
    <w:rsid w:val="00C32C27"/>
    <w:rsid w:val="00C95A81"/>
    <w:rsid w:val="00CA5941"/>
    <w:rsid w:val="00CA6DE4"/>
    <w:rsid w:val="00CB484F"/>
    <w:rsid w:val="00CE0E8B"/>
    <w:rsid w:val="00D269AE"/>
    <w:rsid w:val="00D41CC3"/>
    <w:rsid w:val="00D87B1C"/>
    <w:rsid w:val="00D905EC"/>
    <w:rsid w:val="00D94DCE"/>
    <w:rsid w:val="00DB0AA9"/>
    <w:rsid w:val="00DB313E"/>
    <w:rsid w:val="00DC2EDC"/>
    <w:rsid w:val="00DD5324"/>
    <w:rsid w:val="00DD6267"/>
    <w:rsid w:val="00DF2708"/>
    <w:rsid w:val="00DF783D"/>
    <w:rsid w:val="00E15B14"/>
    <w:rsid w:val="00E43508"/>
    <w:rsid w:val="00E608E8"/>
    <w:rsid w:val="00E73115"/>
    <w:rsid w:val="00E80AFF"/>
    <w:rsid w:val="00EA1454"/>
    <w:rsid w:val="00EB74B5"/>
    <w:rsid w:val="00F00FF9"/>
    <w:rsid w:val="00F15F0D"/>
    <w:rsid w:val="00F32AFA"/>
    <w:rsid w:val="00F621B6"/>
    <w:rsid w:val="00F63034"/>
    <w:rsid w:val="00F643C8"/>
    <w:rsid w:val="00F722A3"/>
    <w:rsid w:val="00F72D5C"/>
    <w:rsid w:val="00F747EA"/>
    <w:rsid w:val="00FB5F59"/>
    <w:rsid w:val="00FC5FF9"/>
    <w:rsid w:val="00FD1EF3"/>
    <w:rsid w:val="00FE12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4CDEA"/>
  <w15:docId w15:val="{336C9D6F-49FA-4AFC-AED9-0A0FFBFA1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ZW"/>
    </w:rPr>
  </w:style>
  <w:style w:type="paragraph" w:styleId="Heading1">
    <w:name w:val="heading 1"/>
    <w:basedOn w:val="Normal"/>
    <w:next w:val="Normal"/>
    <w:link w:val="Heading1Char"/>
    <w:uiPriority w:val="9"/>
    <w:qFormat/>
    <w:rsid w:val="00136F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5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E0D"/>
    <w:rPr>
      <w:rFonts w:ascii="Tahoma" w:hAnsi="Tahoma" w:cs="Tahoma"/>
      <w:sz w:val="16"/>
      <w:szCs w:val="16"/>
    </w:rPr>
  </w:style>
  <w:style w:type="character" w:customStyle="1" w:styleId="BalloonTextChar">
    <w:name w:val="Balloon Text Char"/>
    <w:basedOn w:val="DefaultParagraphFont"/>
    <w:link w:val="BalloonText"/>
    <w:uiPriority w:val="99"/>
    <w:semiHidden/>
    <w:rsid w:val="00B45E0D"/>
    <w:rPr>
      <w:rFonts w:ascii="Tahoma" w:eastAsia="Times New Roman" w:hAnsi="Tahoma" w:cs="Tahoma"/>
      <w:sz w:val="16"/>
      <w:szCs w:val="16"/>
      <w:lang w:val="en-AU"/>
    </w:rPr>
  </w:style>
  <w:style w:type="paragraph" w:styleId="ListParagraph">
    <w:name w:val="List Paragraph"/>
    <w:basedOn w:val="Normal"/>
    <w:uiPriority w:val="34"/>
    <w:qFormat/>
    <w:rsid w:val="006B7CA2"/>
    <w:pPr>
      <w:spacing w:after="200" w:line="276" w:lineRule="auto"/>
      <w:ind w:left="720"/>
      <w:contextualSpacing/>
    </w:pPr>
    <w:rPr>
      <w:rFonts w:asciiTheme="minorHAnsi" w:eastAsiaTheme="minorHAnsi" w:hAnsiTheme="minorHAnsi" w:cstheme="minorBidi"/>
      <w:sz w:val="22"/>
      <w:szCs w:val="22"/>
      <w:lang w:val="en-ZA"/>
    </w:rPr>
  </w:style>
  <w:style w:type="character" w:styleId="Hyperlink">
    <w:name w:val="Hyperlink"/>
    <w:basedOn w:val="DefaultParagraphFont"/>
    <w:uiPriority w:val="99"/>
    <w:unhideWhenUsed/>
    <w:rsid w:val="00A751D3"/>
    <w:rPr>
      <w:color w:val="0000FF" w:themeColor="hyperlink"/>
      <w:u w:val="single"/>
    </w:rPr>
  </w:style>
  <w:style w:type="paragraph" w:styleId="NormalWeb">
    <w:name w:val="Normal (Web)"/>
    <w:basedOn w:val="Normal"/>
    <w:uiPriority w:val="99"/>
    <w:semiHidden/>
    <w:unhideWhenUsed/>
    <w:rsid w:val="00A751D3"/>
    <w:pPr>
      <w:spacing w:before="100" w:beforeAutospacing="1" w:after="100" w:afterAutospacing="1"/>
    </w:pPr>
    <w:rPr>
      <w:sz w:val="24"/>
      <w:szCs w:val="24"/>
      <w:lang w:eastAsia="en-ZW"/>
    </w:rPr>
  </w:style>
  <w:style w:type="character" w:customStyle="1" w:styleId="apple-converted-space">
    <w:name w:val="apple-converted-space"/>
    <w:basedOn w:val="DefaultParagraphFont"/>
    <w:rsid w:val="00A751D3"/>
  </w:style>
  <w:style w:type="character" w:customStyle="1" w:styleId="Heading1Char">
    <w:name w:val="Heading 1 Char"/>
    <w:basedOn w:val="DefaultParagraphFont"/>
    <w:link w:val="Heading1"/>
    <w:uiPriority w:val="9"/>
    <w:rsid w:val="00136F5C"/>
    <w:rPr>
      <w:rFonts w:asciiTheme="majorHAnsi" w:eastAsiaTheme="majorEastAsia" w:hAnsiTheme="majorHAnsi" w:cstheme="majorBidi"/>
      <w:b/>
      <w:bCs/>
      <w:color w:val="365F91" w:themeColor="accent1" w:themeShade="BF"/>
      <w:sz w:val="28"/>
      <w:szCs w:val="28"/>
      <w:lang w:val="en-ZW"/>
    </w:rPr>
  </w:style>
  <w:style w:type="paragraph" w:styleId="Title">
    <w:name w:val="Title"/>
    <w:basedOn w:val="Normal"/>
    <w:next w:val="Normal"/>
    <w:link w:val="TitleChar"/>
    <w:uiPriority w:val="10"/>
    <w:qFormat/>
    <w:rsid w:val="00136F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36F5C"/>
    <w:rPr>
      <w:rFonts w:asciiTheme="majorHAnsi" w:eastAsiaTheme="majorEastAsia" w:hAnsiTheme="majorHAnsi" w:cstheme="majorBidi"/>
      <w:color w:val="17365D" w:themeColor="text2" w:themeShade="BF"/>
      <w:spacing w:val="5"/>
      <w:kern w:val="28"/>
      <w:sz w:val="52"/>
      <w:szCs w:val="52"/>
      <w:lang w:val="en-ZW"/>
    </w:rPr>
  </w:style>
  <w:style w:type="paragraph" w:styleId="Subtitle">
    <w:name w:val="Subtitle"/>
    <w:basedOn w:val="Normal"/>
    <w:next w:val="Normal"/>
    <w:link w:val="SubtitleChar"/>
    <w:uiPriority w:val="11"/>
    <w:qFormat/>
    <w:rsid w:val="00136F5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6F5C"/>
    <w:rPr>
      <w:rFonts w:asciiTheme="majorHAnsi" w:eastAsiaTheme="majorEastAsia" w:hAnsiTheme="majorHAnsi" w:cstheme="majorBidi"/>
      <w:i/>
      <w:iCs/>
      <w:color w:val="4F81BD" w:themeColor="accent1"/>
      <w:spacing w:val="15"/>
      <w:sz w:val="24"/>
      <w:szCs w:val="24"/>
      <w:lang w:val="en-ZW"/>
    </w:rPr>
  </w:style>
  <w:style w:type="character" w:styleId="SubtleEmphasis">
    <w:name w:val="Subtle Emphasis"/>
    <w:basedOn w:val="DefaultParagraphFont"/>
    <w:uiPriority w:val="19"/>
    <w:qFormat/>
    <w:rsid w:val="008A5B2E"/>
    <w:rPr>
      <w:i/>
      <w:iCs/>
      <w:color w:val="808080" w:themeColor="text1" w:themeTint="7F"/>
    </w:rPr>
  </w:style>
  <w:style w:type="character" w:customStyle="1" w:styleId="Heading2Char">
    <w:name w:val="Heading 2 Char"/>
    <w:basedOn w:val="DefaultParagraphFont"/>
    <w:link w:val="Heading2"/>
    <w:uiPriority w:val="9"/>
    <w:rsid w:val="008A5B2E"/>
    <w:rPr>
      <w:rFonts w:asciiTheme="majorHAnsi" w:eastAsiaTheme="majorEastAsia" w:hAnsiTheme="majorHAnsi" w:cstheme="majorBidi"/>
      <w:b/>
      <w:bCs/>
      <w:color w:val="4F81BD" w:themeColor="accent1"/>
      <w:sz w:val="26"/>
      <w:szCs w:val="26"/>
      <w:lang w:val="en-ZW"/>
    </w:rPr>
  </w:style>
  <w:style w:type="character" w:customStyle="1" w:styleId="latitude">
    <w:name w:val="latitude"/>
    <w:basedOn w:val="DefaultParagraphFont"/>
    <w:rsid w:val="002B4CA1"/>
  </w:style>
  <w:style w:type="character" w:customStyle="1" w:styleId="longitude">
    <w:name w:val="longitude"/>
    <w:basedOn w:val="DefaultParagraphFont"/>
    <w:rsid w:val="002B4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692201">
      <w:bodyDiv w:val="1"/>
      <w:marLeft w:val="0"/>
      <w:marRight w:val="0"/>
      <w:marTop w:val="0"/>
      <w:marBottom w:val="0"/>
      <w:divBdr>
        <w:top w:val="none" w:sz="0" w:space="0" w:color="auto"/>
        <w:left w:val="none" w:sz="0" w:space="0" w:color="auto"/>
        <w:bottom w:val="none" w:sz="0" w:space="0" w:color="auto"/>
        <w:right w:val="none" w:sz="0" w:space="0" w:color="auto"/>
      </w:divBdr>
    </w:div>
    <w:div w:id="560098550">
      <w:bodyDiv w:val="1"/>
      <w:marLeft w:val="0"/>
      <w:marRight w:val="0"/>
      <w:marTop w:val="0"/>
      <w:marBottom w:val="0"/>
      <w:divBdr>
        <w:top w:val="none" w:sz="0" w:space="0" w:color="auto"/>
        <w:left w:val="none" w:sz="0" w:space="0" w:color="auto"/>
        <w:bottom w:val="none" w:sz="0" w:space="0" w:color="auto"/>
        <w:right w:val="none" w:sz="0" w:space="0" w:color="auto"/>
      </w:divBdr>
    </w:div>
    <w:div w:id="1775511852">
      <w:bodyDiv w:val="1"/>
      <w:marLeft w:val="0"/>
      <w:marRight w:val="0"/>
      <w:marTop w:val="0"/>
      <w:marBottom w:val="0"/>
      <w:divBdr>
        <w:top w:val="none" w:sz="0" w:space="0" w:color="auto"/>
        <w:left w:val="none" w:sz="0" w:space="0" w:color="auto"/>
        <w:bottom w:val="none" w:sz="0" w:space="0" w:color="auto"/>
        <w:right w:val="none" w:sz="0" w:space="0" w:color="auto"/>
      </w:divBdr>
    </w:div>
    <w:div w:id="197710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1774E-5F54-48B7-B311-73E3D9EDB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1180</TotalTime>
  <Pages>5</Pages>
  <Words>1458</Words>
  <Characters>8314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Lindsay</dc:creator>
  <cp:lastModifiedBy>Wayne Lindsay</cp:lastModifiedBy>
  <cp:revision>18</cp:revision>
  <cp:lastPrinted>2014-02-24T14:39:00Z</cp:lastPrinted>
  <dcterms:created xsi:type="dcterms:W3CDTF">2019-07-13T10:05:00Z</dcterms:created>
  <dcterms:modified xsi:type="dcterms:W3CDTF">2025-05-19T06:36:00Z</dcterms:modified>
</cp:coreProperties>
</file>